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0D25B5" w14:paraId="568D2A28" w14:textId="77777777" w:rsidTr="00523576">
        <w:tc>
          <w:tcPr>
            <w:tcW w:w="9910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11"/>
              <w:gridCol w:w="7892"/>
            </w:tblGrid>
            <w:tr w:rsidR="000D25B5" w14:paraId="2239D95A" w14:textId="77777777" w:rsidTr="000D25B5">
              <w:tc>
                <w:tcPr>
                  <w:tcW w:w="1384" w:type="dxa"/>
                  <w:hideMark/>
                </w:tcPr>
                <w:p w14:paraId="7FD06B4F" w14:textId="77777777" w:rsidR="000D25B5" w:rsidRDefault="000D25B5">
                  <w:pPr>
                    <w:rPr>
                      <w:rFonts w:ascii="Calibri" w:eastAsia="Calibri" w:hAnsi="Calibri"/>
                      <w:sz w:val="22"/>
                      <w:szCs w:val="22"/>
                      <w:lang w:val="en-US"/>
                    </w:rPr>
                  </w:pPr>
                  <w:bookmarkStart w:id="0" w:name="_Toc536463058"/>
                  <w:r>
                    <w:rPr>
                      <w:noProof/>
                    </w:rPr>
                    <w:drawing>
                      <wp:inline distT="0" distB="0" distL="0" distR="0" wp14:anchorId="20BD542B" wp14:editId="1A52B17E">
                        <wp:extent cx="885825" cy="124777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</w:tcPr>
                <w:p w14:paraId="79B1BFA4" w14:textId="77777777" w:rsidR="000D25B5" w:rsidRDefault="000D25B5">
                  <w:pPr>
                    <w:rPr>
                      <w:rFonts w:eastAsia="Calibri"/>
                      <w:b/>
                      <w:sz w:val="24"/>
                      <w:szCs w:val="24"/>
                      <w:lang w:val="en-US"/>
                    </w:rPr>
                  </w:pPr>
                </w:p>
                <w:p w14:paraId="3311DFDA" w14:textId="77777777" w:rsidR="000D25B5" w:rsidRDefault="000D25B5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4FC58FFA" w14:textId="77777777" w:rsidR="000D25B5" w:rsidRPr="000D25B5" w:rsidRDefault="000D25B5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6931453B" w14:textId="77777777" w:rsidR="000D25B5" w:rsidRDefault="000D25B5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20542145" w14:textId="77777777" w:rsidR="000D25B5" w:rsidRDefault="000D25B5" w:rsidP="00AE4032">
            <w:pPr>
              <w:rPr>
                <w:color w:val="FF0000"/>
              </w:rPr>
            </w:pPr>
          </w:p>
        </w:tc>
      </w:tr>
    </w:tbl>
    <w:p w14:paraId="0097356C" w14:textId="77777777" w:rsidR="008F4381" w:rsidRDefault="008F4381" w:rsidP="008F4381">
      <w:pPr>
        <w:rPr>
          <w:color w:val="FF0000"/>
        </w:rPr>
      </w:pPr>
    </w:p>
    <w:p w14:paraId="43E9317F" w14:textId="77777777" w:rsidR="008F4381" w:rsidRDefault="008F4381" w:rsidP="008F4381">
      <w:pPr>
        <w:rPr>
          <w:color w:val="FF0000"/>
        </w:rPr>
      </w:pPr>
    </w:p>
    <w:p w14:paraId="641CB6FE" w14:textId="77777777" w:rsidR="008F4381" w:rsidRDefault="008F4381" w:rsidP="008F4381">
      <w:pPr>
        <w:rPr>
          <w:color w:val="FF000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57"/>
      </w:tblGrid>
      <w:tr w:rsidR="008F4381" w14:paraId="2F66DF59" w14:textId="77777777" w:rsidTr="00AE4032">
        <w:tc>
          <w:tcPr>
            <w:tcW w:w="5353" w:type="dxa"/>
          </w:tcPr>
          <w:p w14:paraId="3CA51C1E" w14:textId="77777777" w:rsidR="008F4381" w:rsidRDefault="008F4381" w:rsidP="00AE4032">
            <w:pPr>
              <w:rPr>
                <w:color w:val="FF0000"/>
              </w:rPr>
            </w:pPr>
          </w:p>
        </w:tc>
        <w:tc>
          <w:tcPr>
            <w:tcW w:w="4557" w:type="dxa"/>
          </w:tcPr>
          <w:p w14:paraId="25348FAE" w14:textId="77777777" w:rsidR="008F4381" w:rsidRDefault="008F4381" w:rsidP="00AE4032">
            <w:pPr>
              <w:rPr>
                <w:b/>
                <w:color w:val="000000"/>
                <w:sz w:val="28"/>
                <w:szCs w:val="28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</w:rPr>
              <w:t>АЮ</w:t>
            </w:r>
          </w:p>
          <w:p w14:paraId="6C78C573" w14:textId="77777777" w:rsidR="00FE28DA" w:rsidRPr="002B5BCB" w:rsidRDefault="00FE28DA" w:rsidP="00FE28DA">
            <w:pPr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>Заведующий кафедрой</w:t>
            </w:r>
          </w:p>
          <w:p w14:paraId="703BB24D" w14:textId="77777777" w:rsidR="00FE28DA" w:rsidRPr="002B5BCB" w:rsidRDefault="00FE28DA" w:rsidP="00FE28DA">
            <w:pPr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 xml:space="preserve"> пищевых технологий</w:t>
            </w:r>
          </w:p>
          <w:p w14:paraId="3D3438F9" w14:textId="77777777" w:rsidR="00FE28DA" w:rsidRPr="002B5BCB" w:rsidRDefault="00FE28DA" w:rsidP="00FE28DA">
            <w:pPr>
              <w:tabs>
                <w:tab w:val="left" w:pos="2417"/>
              </w:tabs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>С.Ю. Глебова</w:t>
            </w:r>
            <w:r>
              <w:rPr>
                <w:color w:val="000000"/>
                <w:sz w:val="28"/>
              </w:rPr>
              <w:tab/>
            </w:r>
          </w:p>
          <w:p w14:paraId="177A6BD2" w14:textId="4FC1064A" w:rsidR="00FE28DA" w:rsidRPr="002B5BCB" w:rsidRDefault="00EC557E" w:rsidP="00FE28DA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28</w:t>
            </w:r>
            <w:r w:rsidR="00773300">
              <w:rPr>
                <w:color w:val="000000"/>
                <w:sz w:val="28"/>
              </w:rPr>
              <w:t>.0</w:t>
            </w:r>
            <w:r>
              <w:rPr>
                <w:color w:val="000000"/>
                <w:sz w:val="28"/>
              </w:rPr>
              <w:t>5</w:t>
            </w:r>
            <w:r w:rsidR="00773300">
              <w:rPr>
                <w:color w:val="000000"/>
                <w:sz w:val="28"/>
              </w:rPr>
              <w:t>.</w:t>
            </w:r>
            <w:r w:rsidR="00FE28DA" w:rsidRPr="002B5BCB">
              <w:rPr>
                <w:color w:val="000000"/>
                <w:sz w:val="28"/>
              </w:rPr>
              <w:t>202</w:t>
            </w:r>
            <w:r>
              <w:rPr>
                <w:color w:val="000000"/>
                <w:sz w:val="28"/>
              </w:rPr>
              <w:t>5</w:t>
            </w:r>
            <w:r w:rsidR="00FE28DA" w:rsidRPr="002B5BCB">
              <w:rPr>
                <w:color w:val="000000"/>
                <w:sz w:val="28"/>
              </w:rPr>
              <w:t xml:space="preserve"> г</w:t>
            </w:r>
          </w:p>
          <w:p w14:paraId="4E871614" w14:textId="77777777" w:rsidR="008F4381" w:rsidRDefault="00773300" w:rsidP="00AE4032">
            <w:pPr>
              <w:rPr>
                <w:color w:val="FF0000"/>
              </w:rPr>
            </w:pPr>
            <w:r w:rsidRPr="00773300">
              <w:rPr>
                <w:noProof/>
                <w:color w:val="FF0000"/>
              </w:rPr>
              <w:drawing>
                <wp:inline distT="0" distB="0" distL="0" distR="0" wp14:anchorId="716FE744" wp14:editId="6D081A41">
                  <wp:extent cx="964565" cy="655320"/>
                  <wp:effectExtent l="19050" t="19050" r="26035" b="11430"/>
                  <wp:docPr id="3" name="Рисунок 1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65" cy="65532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932A42" w14:textId="77777777" w:rsidR="008F4381" w:rsidRDefault="008F4381" w:rsidP="008F4381">
      <w:pPr>
        <w:rPr>
          <w:color w:val="FF0000"/>
        </w:rPr>
      </w:pPr>
    </w:p>
    <w:p w14:paraId="60C8E00B" w14:textId="77777777" w:rsidR="008F4381" w:rsidRDefault="008F4381" w:rsidP="008F4381">
      <w:pPr>
        <w:rPr>
          <w:color w:val="FF0000"/>
        </w:rPr>
      </w:pPr>
    </w:p>
    <w:p w14:paraId="1547FD6F" w14:textId="77777777" w:rsidR="008F4381" w:rsidRDefault="00CD27A1" w:rsidP="008F4381">
      <w:pPr>
        <w:jc w:val="center"/>
        <w:rPr>
          <w:color w:val="FF0000"/>
        </w:rPr>
      </w:pPr>
      <w:r>
        <w:rPr>
          <w:b/>
          <w:color w:val="000000"/>
          <w:sz w:val="28"/>
          <w:szCs w:val="28"/>
        </w:rPr>
        <w:t xml:space="preserve">РАБОЧАЯ </w:t>
      </w:r>
      <w:r w:rsidR="008F4381" w:rsidRPr="000A379A">
        <w:rPr>
          <w:b/>
          <w:color w:val="000000"/>
          <w:sz w:val="28"/>
          <w:szCs w:val="28"/>
        </w:rPr>
        <w:t>ПРОГРАММА ПРАКТИКИ</w:t>
      </w:r>
    </w:p>
    <w:p w14:paraId="05D25356" w14:textId="77777777" w:rsidR="008F4381" w:rsidRDefault="008F4381" w:rsidP="008F4381">
      <w:pPr>
        <w:rPr>
          <w:color w:val="FF0000"/>
        </w:rPr>
      </w:pPr>
    </w:p>
    <w:p w14:paraId="70D3ACB5" w14:textId="77777777" w:rsidR="008F4381" w:rsidRDefault="008F4381" w:rsidP="008F4381">
      <w:pPr>
        <w:rPr>
          <w:color w:val="FF0000"/>
        </w:rPr>
      </w:pPr>
    </w:p>
    <w:p w14:paraId="03958AE0" w14:textId="77777777" w:rsidR="008F4381" w:rsidRPr="00727FF7" w:rsidRDefault="008F4381" w:rsidP="008F438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ТЕХНОЛОГИЧЕСКАЯ ПРАКТИКА</w:t>
      </w:r>
    </w:p>
    <w:p w14:paraId="1AFD753D" w14:textId="77777777" w:rsidR="008F4381" w:rsidRDefault="008F4381" w:rsidP="008F4381">
      <w:pPr>
        <w:rPr>
          <w:color w:val="FF0000"/>
        </w:rPr>
      </w:pPr>
    </w:p>
    <w:p w14:paraId="0887720A" w14:textId="77777777" w:rsidR="008F4381" w:rsidRDefault="008F4381" w:rsidP="008F4381">
      <w:pPr>
        <w:rPr>
          <w:color w:val="FF0000"/>
        </w:rPr>
      </w:pPr>
    </w:p>
    <w:p w14:paraId="4F2EAB0B" w14:textId="77777777" w:rsidR="008F4381" w:rsidRDefault="008F4381" w:rsidP="008F4381">
      <w:pPr>
        <w:jc w:val="center"/>
        <w:rPr>
          <w:color w:val="FF0000"/>
        </w:rPr>
      </w:pPr>
      <w:r w:rsidRPr="000A379A">
        <w:rPr>
          <w:color w:val="000000"/>
          <w:sz w:val="28"/>
          <w:szCs w:val="28"/>
        </w:rPr>
        <w:t>Направление подготовки:</w:t>
      </w:r>
    </w:p>
    <w:p w14:paraId="4C64B4CA" w14:textId="77777777" w:rsidR="008F4381" w:rsidRDefault="008F4381" w:rsidP="008F4381">
      <w:pPr>
        <w:rPr>
          <w:b/>
          <w:color w:val="000000"/>
          <w:sz w:val="28"/>
          <w:szCs w:val="28"/>
        </w:rPr>
      </w:pPr>
    </w:p>
    <w:p w14:paraId="4E788385" w14:textId="77777777" w:rsidR="008F4381" w:rsidRDefault="008F4381" w:rsidP="008F4381">
      <w:pPr>
        <w:jc w:val="center"/>
        <w:rPr>
          <w:b/>
          <w:color w:val="000000"/>
          <w:sz w:val="28"/>
          <w:szCs w:val="28"/>
        </w:rPr>
      </w:pPr>
      <w:r w:rsidRPr="00727FF7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5</w:t>
      </w:r>
      <w:r w:rsidRPr="00727FF7">
        <w:rPr>
          <w:b/>
          <w:color w:val="000000"/>
          <w:sz w:val="28"/>
          <w:szCs w:val="28"/>
        </w:rPr>
        <w:t>.03.0</w:t>
      </w:r>
      <w:r>
        <w:rPr>
          <w:b/>
          <w:color w:val="000000"/>
          <w:sz w:val="28"/>
          <w:szCs w:val="28"/>
        </w:rPr>
        <w:t>7Технология производства и переработки</w:t>
      </w:r>
      <w:r>
        <w:rPr>
          <w:b/>
          <w:color w:val="000000"/>
          <w:sz w:val="28"/>
          <w:szCs w:val="28"/>
        </w:rPr>
        <w:br/>
      </w:r>
      <w:proofErr w:type="gramStart"/>
      <w:r>
        <w:rPr>
          <w:b/>
          <w:color w:val="000000"/>
          <w:sz w:val="28"/>
          <w:szCs w:val="28"/>
        </w:rPr>
        <w:t>сельскохозяйственной</w:t>
      </w:r>
      <w:proofErr w:type="gramEnd"/>
      <w:r>
        <w:rPr>
          <w:b/>
          <w:color w:val="000000"/>
          <w:sz w:val="28"/>
          <w:szCs w:val="28"/>
        </w:rPr>
        <w:t xml:space="preserve"> продукции</w:t>
      </w:r>
    </w:p>
    <w:p w14:paraId="005A72DE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</w:p>
    <w:p w14:paraId="28F55131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</w:p>
    <w:p w14:paraId="66389486" w14:textId="77777777" w:rsidR="008F4381" w:rsidRDefault="008F4381" w:rsidP="008F4381">
      <w:pPr>
        <w:jc w:val="center"/>
        <w:rPr>
          <w:rFonts w:eastAsia="Calibri"/>
          <w:bCs/>
          <w:iCs/>
          <w:sz w:val="28"/>
          <w:szCs w:val="28"/>
        </w:rPr>
      </w:pPr>
      <w:r w:rsidRPr="000A379A">
        <w:rPr>
          <w:color w:val="000000"/>
          <w:sz w:val="28"/>
          <w:szCs w:val="28"/>
        </w:rPr>
        <w:t xml:space="preserve">Направленность (профиль): </w:t>
      </w:r>
      <w:r>
        <w:rPr>
          <w:color w:val="000000"/>
          <w:sz w:val="28"/>
          <w:szCs w:val="28"/>
        </w:rPr>
        <w:t xml:space="preserve">Технология хранения и переработки </w:t>
      </w:r>
      <w:proofErr w:type="gramStart"/>
      <w:r>
        <w:rPr>
          <w:color w:val="000000"/>
          <w:sz w:val="28"/>
          <w:szCs w:val="28"/>
        </w:rPr>
        <w:t>сельскохозяйственной</w:t>
      </w:r>
      <w:proofErr w:type="gramEnd"/>
      <w:r>
        <w:rPr>
          <w:color w:val="000000"/>
          <w:sz w:val="28"/>
          <w:szCs w:val="28"/>
        </w:rPr>
        <w:t xml:space="preserve"> продукции</w:t>
      </w:r>
      <w:r w:rsidRPr="000A379A">
        <w:rPr>
          <w:color w:val="000000"/>
          <w:sz w:val="28"/>
          <w:szCs w:val="28"/>
        </w:rPr>
        <w:br/>
      </w:r>
    </w:p>
    <w:p w14:paraId="23A6CB19" w14:textId="77777777" w:rsidR="008F4381" w:rsidRDefault="008F4381" w:rsidP="008F4381">
      <w:pPr>
        <w:jc w:val="center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 xml:space="preserve">Программа </w:t>
      </w:r>
      <w:proofErr w:type="spellStart"/>
      <w:r w:rsidRPr="00727FF7">
        <w:rPr>
          <w:rFonts w:eastAsia="Calibri"/>
          <w:bCs/>
          <w:iCs/>
          <w:sz w:val="28"/>
          <w:szCs w:val="28"/>
        </w:rPr>
        <w:t>бакалавриата</w:t>
      </w:r>
      <w:proofErr w:type="spellEnd"/>
    </w:p>
    <w:p w14:paraId="50CA3F92" w14:textId="77777777" w:rsidR="008F4381" w:rsidRDefault="008F4381" w:rsidP="008F4381">
      <w:pPr>
        <w:jc w:val="center"/>
        <w:rPr>
          <w:rFonts w:eastAsia="Calibri"/>
          <w:bCs/>
          <w:iCs/>
          <w:sz w:val="28"/>
          <w:szCs w:val="28"/>
        </w:rPr>
      </w:pPr>
    </w:p>
    <w:p w14:paraId="79F5946F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  <w:r w:rsidRPr="000A379A">
        <w:rPr>
          <w:color w:val="000000"/>
          <w:sz w:val="28"/>
          <w:szCs w:val="28"/>
        </w:rPr>
        <w:t>Квалификация: Бакалавр</w:t>
      </w:r>
    </w:p>
    <w:p w14:paraId="5D4C62B4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</w:p>
    <w:p w14:paraId="5673814F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  <w:r w:rsidRPr="000A379A">
        <w:rPr>
          <w:color w:val="000000"/>
          <w:sz w:val="28"/>
          <w:szCs w:val="28"/>
        </w:rPr>
        <w:t xml:space="preserve">Трудоемкость </w:t>
      </w:r>
      <w:r w:rsidR="00871AF7">
        <w:rPr>
          <w:color w:val="000000"/>
          <w:sz w:val="28"/>
          <w:szCs w:val="28"/>
        </w:rPr>
        <w:t>9</w:t>
      </w:r>
      <w:r w:rsidRPr="000A379A">
        <w:rPr>
          <w:color w:val="000000"/>
          <w:sz w:val="28"/>
          <w:szCs w:val="28"/>
        </w:rPr>
        <w:t>з.е.</w:t>
      </w:r>
    </w:p>
    <w:p w14:paraId="3A87D30F" w14:textId="2FFF6521" w:rsidR="00981AD1" w:rsidRDefault="00981AD1" w:rsidP="008F438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Год начала подготовки: 2024</w:t>
      </w:r>
    </w:p>
    <w:p w14:paraId="28349F73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</w:p>
    <w:p w14:paraId="05D5B9E6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</w:p>
    <w:p w14:paraId="73496C17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</w:p>
    <w:p w14:paraId="2E9773A1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  <w:bookmarkStart w:id="1" w:name="_GoBack"/>
      <w:bookmarkEnd w:id="1"/>
    </w:p>
    <w:p w14:paraId="033BAC47" w14:textId="76E24E7A" w:rsidR="008F4381" w:rsidRPr="006A5F3A" w:rsidRDefault="008F4381" w:rsidP="008F4381">
      <w:pPr>
        <w:jc w:val="center"/>
        <w:rPr>
          <w:color w:val="000000"/>
          <w:sz w:val="28"/>
          <w:szCs w:val="28"/>
        </w:rPr>
      </w:pPr>
      <w:r w:rsidRPr="000A379A">
        <w:rPr>
          <w:color w:val="000000"/>
          <w:sz w:val="28"/>
          <w:szCs w:val="28"/>
        </w:rPr>
        <w:t xml:space="preserve">Новосибирск </w:t>
      </w:r>
      <w:r w:rsidRPr="000A379A">
        <w:rPr>
          <w:color w:val="000000"/>
          <w:sz w:val="28"/>
          <w:szCs w:val="28"/>
        </w:rPr>
        <w:br/>
        <w:t>20</w:t>
      </w:r>
      <w:r w:rsidR="00713E5A">
        <w:rPr>
          <w:color w:val="000000"/>
          <w:sz w:val="28"/>
          <w:szCs w:val="28"/>
        </w:rPr>
        <w:t>2</w:t>
      </w:r>
      <w:r w:rsidR="00EC557E">
        <w:rPr>
          <w:color w:val="000000"/>
          <w:sz w:val="28"/>
          <w:szCs w:val="28"/>
        </w:rPr>
        <w:t>5</w:t>
      </w:r>
    </w:p>
    <w:p w14:paraId="234CC988" w14:textId="77777777" w:rsidR="008F4381" w:rsidRDefault="008F4381" w:rsidP="000D25B5">
      <w:pPr>
        <w:spacing w:after="200" w:line="276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br w:type="page"/>
      </w:r>
      <w:r w:rsidR="0005056E">
        <w:rPr>
          <w:color w:val="000000"/>
          <w:sz w:val="28"/>
        </w:rPr>
        <w:lastRenderedPageBreak/>
        <w:t>Рабочая п</w:t>
      </w:r>
      <w:r w:rsidRPr="004574BD">
        <w:rPr>
          <w:color w:val="000000"/>
          <w:sz w:val="28"/>
        </w:rPr>
        <w:t xml:space="preserve">рограмма </w:t>
      </w:r>
      <w:r w:rsidRPr="004574BD">
        <w:rPr>
          <w:color w:val="000000"/>
          <w:sz w:val="28"/>
          <w:szCs w:val="28"/>
        </w:rPr>
        <w:t xml:space="preserve">практики: </w:t>
      </w:r>
      <w:r>
        <w:rPr>
          <w:i/>
          <w:color w:val="000000"/>
          <w:sz w:val="28"/>
          <w:szCs w:val="28"/>
        </w:rPr>
        <w:t>Технологическая</w:t>
      </w:r>
      <w:r w:rsidRPr="00BA4E64">
        <w:rPr>
          <w:i/>
          <w:color w:val="000000"/>
          <w:sz w:val="28"/>
          <w:szCs w:val="28"/>
        </w:rPr>
        <w:t xml:space="preserve"> </w:t>
      </w:r>
      <w:proofErr w:type="spellStart"/>
      <w:r w:rsidRPr="00BA4E64">
        <w:rPr>
          <w:i/>
          <w:color w:val="000000"/>
          <w:sz w:val="28"/>
          <w:szCs w:val="28"/>
        </w:rPr>
        <w:t>практика</w:t>
      </w:r>
      <w:r w:rsidRPr="004574BD">
        <w:rPr>
          <w:color w:val="000000"/>
          <w:sz w:val="28"/>
        </w:rPr>
        <w:t>составлена</w:t>
      </w:r>
      <w:proofErr w:type="spellEnd"/>
      <w:r w:rsidRPr="004574BD">
        <w:rPr>
          <w:color w:val="000000"/>
          <w:sz w:val="28"/>
        </w:rPr>
        <w:t xml:space="preserve"> в соответствии с требованиями федерального государственного образовательного стандарта по направлению подготовки </w:t>
      </w:r>
      <w:r w:rsidRPr="00933FFF">
        <w:rPr>
          <w:color w:val="000000"/>
          <w:sz w:val="28"/>
        </w:rPr>
        <w:t>3</w:t>
      </w:r>
      <w:r>
        <w:rPr>
          <w:color w:val="000000"/>
          <w:sz w:val="28"/>
        </w:rPr>
        <w:t>5</w:t>
      </w:r>
      <w:r w:rsidRPr="00933FFF">
        <w:rPr>
          <w:color w:val="000000"/>
          <w:sz w:val="28"/>
        </w:rPr>
        <w:t>.03.0</w:t>
      </w:r>
      <w:r>
        <w:rPr>
          <w:color w:val="000000"/>
          <w:sz w:val="28"/>
        </w:rPr>
        <w:t>7 Технология производства и переработки сельскохозяйственной продукции</w:t>
      </w:r>
      <w:r w:rsidRPr="004574BD">
        <w:rPr>
          <w:color w:val="000000"/>
          <w:sz w:val="28"/>
        </w:rPr>
        <w:t xml:space="preserve">, </w:t>
      </w:r>
      <w:r w:rsidRPr="004574BD">
        <w:rPr>
          <w:sz w:val="28"/>
          <w:szCs w:val="28"/>
        </w:rPr>
        <w:t xml:space="preserve">утвержденного приказом Министерства </w:t>
      </w:r>
      <w:r w:rsidRPr="00BA4E64">
        <w:rPr>
          <w:color w:val="000000"/>
          <w:sz w:val="28"/>
        </w:rPr>
        <w:t>образования и науки Российской Федерации от  13.07.2017 № 669</w:t>
      </w:r>
    </w:p>
    <w:p w14:paraId="53DC208D" w14:textId="77777777" w:rsidR="008F4381" w:rsidRDefault="008F4381" w:rsidP="008F4381">
      <w:pPr>
        <w:jc w:val="both"/>
        <w:rPr>
          <w:color w:val="000000"/>
          <w:sz w:val="28"/>
        </w:rPr>
      </w:pPr>
    </w:p>
    <w:p w14:paraId="3ED9B044" w14:textId="77777777" w:rsidR="008F4381" w:rsidRDefault="008F4381" w:rsidP="008F4381">
      <w:pPr>
        <w:jc w:val="both"/>
        <w:rPr>
          <w:color w:val="000000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817"/>
      </w:tblGrid>
      <w:tr w:rsidR="008F4381" w14:paraId="451E6C4C" w14:textId="77777777" w:rsidTr="00AE4032">
        <w:tc>
          <w:tcPr>
            <w:tcW w:w="2093" w:type="dxa"/>
          </w:tcPr>
          <w:p w14:paraId="404C01E3" w14:textId="77777777" w:rsidR="008F4381" w:rsidRDefault="008F4381" w:rsidP="00AE4032">
            <w:pPr>
              <w:jc w:val="both"/>
              <w:rPr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АВТОР:</w:t>
            </w:r>
          </w:p>
        </w:tc>
        <w:tc>
          <w:tcPr>
            <w:tcW w:w="7817" w:type="dxa"/>
          </w:tcPr>
          <w:p w14:paraId="3EF12B7F" w14:textId="77777777" w:rsidR="008F4381" w:rsidRDefault="00773300" w:rsidP="00FE28DA">
            <w:pPr>
              <w:jc w:val="both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 xml:space="preserve">Н.Г. </w:t>
            </w:r>
            <w:proofErr w:type="spellStart"/>
            <w:r>
              <w:rPr>
                <w:sz w:val="28"/>
                <w:szCs w:val="28"/>
              </w:rPr>
              <w:t>Неборская</w:t>
            </w:r>
            <w:proofErr w:type="spellEnd"/>
            <w:r w:rsidR="008F4381" w:rsidRPr="00727FF7">
              <w:rPr>
                <w:sz w:val="28"/>
                <w:szCs w:val="28"/>
              </w:rPr>
              <w:t xml:space="preserve">, </w:t>
            </w:r>
            <w:r w:rsidRPr="00773300">
              <w:rPr>
                <w:sz w:val="28"/>
                <w:szCs w:val="28"/>
              </w:rPr>
              <w:t xml:space="preserve">канд. </w:t>
            </w:r>
            <w:proofErr w:type="spellStart"/>
            <w:r w:rsidRPr="00773300">
              <w:rPr>
                <w:sz w:val="28"/>
                <w:szCs w:val="28"/>
              </w:rPr>
              <w:t>техн</w:t>
            </w:r>
            <w:proofErr w:type="spellEnd"/>
            <w:r w:rsidRPr="00773300">
              <w:rPr>
                <w:sz w:val="28"/>
                <w:szCs w:val="28"/>
              </w:rPr>
              <w:t>. наук, доцент</w:t>
            </w:r>
            <w:r w:rsidR="006C3570">
              <w:rPr>
                <w:sz w:val="28"/>
                <w:szCs w:val="28"/>
              </w:rPr>
              <w:t xml:space="preserve"> кафедры пищевых технологий</w:t>
            </w:r>
          </w:p>
        </w:tc>
      </w:tr>
    </w:tbl>
    <w:p w14:paraId="3B2D6C30" w14:textId="77777777" w:rsidR="008F4381" w:rsidRDefault="008F4381" w:rsidP="008F4381">
      <w:pPr>
        <w:jc w:val="both"/>
        <w:rPr>
          <w:color w:val="000000"/>
          <w:sz w:val="28"/>
        </w:rPr>
      </w:pPr>
    </w:p>
    <w:p w14:paraId="589C3957" w14:textId="77777777" w:rsidR="008F4381" w:rsidRDefault="008F4381" w:rsidP="008F4381">
      <w:pPr>
        <w:jc w:val="both"/>
        <w:rPr>
          <w:color w:val="000000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817"/>
      </w:tblGrid>
      <w:tr w:rsidR="008F4381" w14:paraId="56FCD259" w14:textId="77777777" w:rsidTr="00AE4032">
        <w:tc>
          <w:tcPr>
            <w:tcW w:w="2093" w:type="dxa"/>
          </w:tcPr>
          <w:p w14:paraId="7C509884" w14:textId="77777777" w:rsidR="008F4381" w:rsidRDefault="008F4381" w:rsidP="00AE4032">
            <w:pPr>
              <w:jc w:val="both"/>
              <w:rPr>
                <w:color w:val="000000"/>
                <w:sz w:val="28"/>
              </w:rPr>
            </w:pPr>
            <w:r w:rsidRPr="004A4B17">
              <w:rPr>
                <w:b/>
                <w:color w:val="000000"/>
                <w:sz w:val="28"/>
              </w:rPr>
              <w:t>РЕЦЕНЗЕНТ</w:t>
            </w:r>
            <w:r>
              <w:rPr>
                <w:b/>
                <w:color w:val="000000"/>
                <w:sz w:val="28"/>
              </w:rPr>
              <w:t>:</w:t>
            </w:r>
          </w:p>
        </w:tc>
        <w:tc>
          <w:tcPr>
            <w:tcW w:w="7817" w:type="dxa"/>
          </w:tcPr>
          <w:p w14:paraId="3AF7FEF5" w14:textId="77777777" w:rsidR="008F4381" w:rsidRDefault="00773300" w:rsidP="00FE28DA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О.Д. </w:t>
            </w:r>
            <w:proofErr w:type="spellStart"/>
            <w:r>
              <w:rPr>
                <w:color w:val="000000"/>
                <w:sz w:val="28"/>
              </w:rPr>
              <w:t>Варнавская</w:t>
            </w:r>
            <w:proofErr w:type="spellEnd"/>
            <w:r w:rsidR="008F4381">
              <w:rPr>
                <w:color w:val="000000"/>
                <w:sz w:val="28"/>
              </w:rPr>
              <w:t xml:space="preserve">, </w:t>
            </w:r>
            <w:r w:rsidRPr="00773300">
              <w:rPr>
                <w:sz w:val="28"/>
                <w:szCs w:val="28"/>
              </w:rPr>
              <w:t xml:space="preserve">канд. </w:t>
            </w:r>
            <w:proofErr w:type="spellStart"/>
            <w:r w:rsidRPr="00773300">
              <w:rPr>
                <w:sz w:val="28"/>
                <w:szCs w:val="28"/>
              </w:rPr>
              <w:t>техн</w:t>
            </w:r>
            <w:proofErr w:type="spellEnd"/>
            <w:r w:rsidRPr="00773300">
              <w:rPr>
                <w:sz w:val="28"/>
                <w:szCs w:val="28"/>
              </w:rPr>
              <w:t>. наук, доцент</w:t>
            </w:r>
            <w:r>
              <w:t xml:space="preserve"> </w:t>
            </w:r>
            <w:r w:rsidR="006C3570">
              <w:rPr>
                <w:sz w:val="28"/>
                <w:szCs w:val="28"/>
              </w:rPr>
              <w:t>кафедры пищевых технологий</w:t>
            </w:r>
          </w:p>
        </w:tc>
      </w:tr>
    </w:tbl>
    <w:p w14:paraId="3C1E75E7" w14:textId="77777777" w:rsidR="008F4381" w:rsidRDefault="008F4381" w:rsidP="008F4381">
      <w:pPr>
        <w:jc w:val="both"/>
        <w:rPr>
          <w:color w:val="000000"/>
          <w:sz w:val="28"/>
        </w:rPr>
      </w:pPr>
    </w:p>
    <w:p w14:paraId="779DE306" w14:textId="77777777" w:rsidR="008F4381" w:rsidRDefault="008F4381" w:rsidP="008F4381">
      <w:pPr>
        <w:jc w:val="both"/>
        <w:rPr>
          <w:color w:val="000000"/>
          <w:sz w:val="28"/>
        </w:rPr>
      </w:pPr>
    </w:p>
    <w:p w14:paraId="7F1B61A6" w14:textId="77777777" w:rsidR="008F4381" w:rsidRPr="00BA4E64" w:rsidRDefault="008F4381" w:rsidP="008F4381">
      <w:pPr>
        <w:jc w:val="both"/>
        <w:rPr>
          <w:b/>
          <w:color w:val="000000"/>
          <w:sz w:val="28"/>
        </w:rPr>
      </w:pPr>
      <w:r w:rsidRPr="00BA4E64">
        <w:rPr>
          <w:b/>
          <w:color w:val="000000"/>
          <w:sz w:val="28"/>
        </w:rPr>
        <w:t>РЕКОМЕНДОВАНО К ИСПОЛЬЗОВАНИЮ В УЧЕБНОМ ПРОЦЕССЕ</w:t>
      </w:r>
    </w:p>
    <w:p w14:paraId="587E22E7" w14:textId="469DEFAE" w:rsidR="00FE28DA" w:rsidRPr="00726DAE" w:rsidRDefault="008F4381" w:rsidP="00FE28DA">
      <w:pPr>
        <w:jc w:val="both"/>
        <w:rPr>
          <w:color w:val="000000"/>
          <w:sz w:val="28"/>
          <w:szCs w:val="28"/>
        </w:rPr>
      </w:pPr>
      <w:r w:rsidRPr="00BA4E64">
        <w:rPr>
          <w:color w:val="000000"/>
          <w:sz w:val="28"/>
        </w:rPr>
        <w:t xml:space="preserve">на заседании кафедры </w:t>
      </w:r>
      <w:r w:rsidR="00FE28DA" w:rsidRPr="0013769F">
        <w:rPr>
          <w:sz w:val="28"/>
          <w:szCs w:val="28"/>
        </w:rPr>
        <w:t>пищевых технологий</w:t>
      </w:r>
      <w:r w:rsidR="00FE28DA">
        <w:rPr>
          <w:sz w:val="28"/>
          <w:szCs w:val="28"/>
        </w:rPr>
        <w:t xml:space="preserve">, </w:t>
      </w:r>
      <w:r w:rsidR="00FE28DA" w:rsidRPr="00726DAE">
        <w:rPr>
          <w:sz w:val="28"/>
          <w:szCs w:val="28"/>
        </w:rPr>
        <w:t xml:space="preserve">протокол от </w:t>
      </w:r>
      <w:r w:rsidR="00EC557E">
        <w:rPr>
          <w:rFonts w:eastAsia="Calibri"/>
          <w:sz w:val="28"/>
          <w:szCs w:val="28"/>
          <w:lang w:eastAsia="en-US"/>
        </w:rPr>
        <w:t>28</w:t>
      </w:r>
      <w:r w:rsidR="00FE28DA" w:rsidRPr="00726DAE">
        <w:rPr>
          <w:rFonts w:eastAsia="Calibri"/>
          <w:sz w:val="28"/>
          <w:szCs w:val="28"/>
          <w:lang w:eastAsia="en-US"/>
        </w:rPr>
        <w:t>.0</w:t>
      </w:r>
      <w:r w:rsidR="00EC557E">
        <w:rPr>
          <w:rFonts w:eastAsia="Calibri"/>
          <w:sz w:val="28"/>
          <w:szCs w:val="28"/>
          <w:lang w:eastAsia="en-US"/>
        </w:rPr>
        <w:t>5</w:t>
      </w:r>
      <w:r w:rsidR="00FE28DA" w:rsidRPr="00726DAE">
        <w:rPr>
          <w:rFonts w:eastAsia="Calibri"/>
          <w:sz w:val="28"/>
          <w:szCs w:val="28"/>
          <w:lang w:eastAsia="en-US"/>
        </w:rPr>
        <w:t>.202</w:t>
      </w:r>
      <w:r w:rsidR="00EC557E">
        <w:rPr>
          <w:rFonts w:eastAsia="Calibri"/>
          <w:sz w:val="28"/>
          <w:szCs w:val="28"/>
          <w:lang w:eastAsia="en-US"/>
        </w:rPr>
        <w:t>5</w:t>
      </w:r>
      <w:r w:rsidR="00FE28DA" w:rsidRPr="00726DAE">
        <w:rPr>
          <w:rFonts w:eastAsia="Calibri"/>
          <w:sz w:val="28"/>
          <w:szCs w:val="28"/>
          <w:lang w:eastAsia="en-US"/>
        </w:rPr>
        <w:t xml:space="preserve"> г., № </w:t>
      </w:r>
      <w:r w:rsidR="00EC557E">
        <w:rPr>
          <w:rFonts w:eastAsia="Calibri"/>
          <w:sz w:val="28"/>
          <w:szCs w:val="28"/>
          <w:lang w:eastAsia="en-US"/>
        </w:rPr>
        <w:t>9</w:t>
      </w:r>
      <w:r w:rsidR="00FE28DA" w:rsidRPr="00726DAE">
        <w:rPr>
          <w:color w:val="000000"/>
          <w:sz w:val="28"/>
          <w:szCs w:val="28"/>
        </w:rPr>
        <w:t>.</w:t>
      </w:r>
    </w:p>
    <w:p w14:paraId="7A0DCCA9" w14:textId="77777777" w:rsidR="008F4381" w:rsidRDefault="008F4381" w:rsidP="008F4381">
      <w:pPr>
        <w:jc w:val="both"/>
        <w:rPr>
          <w:color w:val="000000"/>
          <w:sz w:val="28"/>
        </w:rPr>
      </w:pPr>
    </w:p>
    <w:p w14:paraId="7E7159F0" w14:textId="77777777" w:rsidR="008F4381" w:rsidRDefault="008F4381" w:rsidP="008F4381">
      <w:pPr>
        <w:jc w:val="both"/>
        <w:rPr>
          <w:color w:val="000000"/>
          <w:sz w:val="28"/>
        </w:rPr>
      </w:pPr>
    </w:p>
    <w:p w14:paraId="5D9457C7" w14:textId="77777777" w:rsidR="008F4381" w:rsidRDefault="008F4381" w:rsidP="008F4381">
      <w:pPr>
        <w:jc w:val="both"/>
        <w:rPr>
          <w:color w:val="000000"/>
          <w:sz w:val="28"/>
        </w:rPr>
      </w:pPr>
    </w:p>
    <w:p w14:paraId="1EF8566B" w14:textId="77777777" w:rsidR="008F4381" w:rsidRPr="00E26F3D" w:rsidRDefault="008F4381" w:rsidP="008F4381">
      <w:pPr>
        <w:pStyle w:val="21"/>
        <w:spacing w:after="0" w:line="240" w:lineRule="auto"/>
        <w:rPr>
          <w:b/>
          <w:sz w:val="28"/>
          <w:szCs w:val="28"/>
        </w:rPr>
      </w:pPr>
    </w:p>
    <w:p w14:paraId="38181AA4" w14:textId="77777777" w:rsidR="008F4381" w:rsidRPr="00E26F3D" w:rsidRDefault="008F4381" w:rsidP="008F4381">
      <w:pPr>
        <w:pStyle w:val="21"/>
        <w:spacing w:after="0" w:line="240" w:lineRule="auto"/>
        <w:rPr>
          <w:b/>
          <w:sz w:val="28"/>
          <w:szCs w:val="28"/>
        </w:rPr>
      </w:pPr>
    </w:p>
    <w:p w14:paraId="0FC2E245" w14:textId="77777777" w:rsidR="008F4381" w:rsidRPr="00E26F3D" w:rsidRDefault="008F4381" w:rsidP="008F4381">
      <w:pPr>
        <w:rPr>
          <w:sz w:val="28"/>
          <w:szCs w:val="28"/>
        </w:rPr>
      </w:pPr>
    </w:p>
    <w:p w14:paraId="426F18A1" w14:textId="77777777" w:rsidR="008F4381" w:rsidRPr="00E26F3D" w:rsidRDefault="008F4381" w:rsidP="008F4381">
      <w:pPr>
        <w:rPr>
          <w:sz w:val="28"/>
          <w:szCs w:val="28"/>
        </w:rPr>
      </w:pPr>
    </w:p>
    <w:p w14:paraId="3B10AEBB" w14:textId="77777777" w:rsidR="008F4381" w:rsidRPr="00E26F3D" w:rsidRDefault="008F4381" w:rsidP="008F4381">
      <w:pPr>
        <w:rPr>
          <w:sz w:val="28"/>
          <w:szCs w:val="28"/>
        </w:rPr>
      </w:pPr>
    </w:p>
    <w:p w14:paraId="0A0C1866" w14:textId="77777777" w:rsidR="008F4381" w:rsidRPr="00E26F3D" w:rsidRDefault="008F4381" w:rsidP="008F4381">
      <w:pPr>
        <w:spacing w:after="200" w:line="276" w:lineRule="auto"/>
        <w:rPr>
          <w:sz w:val="28"/>
          <w:szCs w:val="28"/>
        </w:rPr>
      </w:pPr>
      <w:r w:rsidRPr="00E26F3D">
        <w:rPr>
          <w:sz w:val="28"/>
          <w:szCs w:val="28"/>
        </w:rPr>
        <w:br w:type="page"/>
      </w:r>
    </w:p>
    <w:p w14:paraId="0D10BA14" w14:textId="77777777" w:rsidR="006B6FC1" w:rsidRPr="004C25B0" w:rsidRDefault="00375FA9" w:rsidP="00DE5D04">
      <w:pPr>
        <w:pStyle w:val="01"/>
        <w:rPr>
          <w:sz w:val="28"/>
          <w:szCs w:val="28"/>
        </w:rPr>
      </w:pPr>
      <w:r w:rsidRPr="004C25B0">
        <w:rPr>
          <w:sz w:val="28"/>
          <w:szCs w:val="28"/>
        </w:rPr>
        <w:lastRenderedPageBreak/>
        <w:t>1. ВИД ПРАКТИКИ, СПОСОБ И ФОРМА (ФОРМЫ) ЕЁ ПРОВЕДЕНИЯ</w:t>
      </w:r>
      <w:bookmarkEnd w:id="0"/>
    </w:p>
    <w:p w14:paraId="55BF4D82" w14:textId="77777777" w:rsidR="00375FA9" w:rsidRPr="004C25B0" w:rsidRDefault="00375FA9" w:rsidP="006B6FC1">
      <w:pPr>
        <w:ind w:firstLine="540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Вид практики – </w:t>
      </w:r>
      <w:r w:rsidR="007A3185">
        <w:rPr>
          <w:sz w:val="28"/>
          <w:szCs w:val="28"/>
        </w:rPr>
        <w:t>производственная</w:t>
      </w:r>
      <w:r w:rsidR="00B57F1F" w:rsidRPr="004C25B0">
        <w:rPr>
          <w:sz w:val="28"/>
          <w:szCs w:val="28"/>
        </w:rPr>
        <w:t xml:space="preserve"> практика</w:t>
      </w:r>
    </w:p>
    <w:p w14:paraId="270D4F91" w14:textId="77777777" w:rsidR="00375FA9" w:rsidRPr="004C25B0" w:rsidRDefault="00375FA9" w:rsidP="006B6FC1">
      <w:pPr>
        <w:ind w:firstLine="540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Тип – </w:t>
      </w:r>
      <w:r w:rsidR="00211BAC" w:rsidRPr="00211BAC">
        <w:rPr>
          <w:sz w:val="28"/>
          <w:szCs w:val="28"/>
        </w:rPr>
        <w:t>Технологическая практика</w:t>
      </w:r>
    </w:p>
    <w:p w14:paraId="44B23143" w14:textId="77777777" w:rsidR="00375FA9" w:rsidRPr="004C25B0" w:rsidRDefault="00375FA9" w:rsidP="006B6FC1">
      <w:pPr>
        <w:ind w:firstLine="540"/>
        <w:jc w:val="both"/>
        <w:rPr>
          <w:sz w:val="28"/>
          <w:szCs w:val="28"/>
        </w:rPr>
      </w:pPr>
      <w:r w:rsidRPr="004C25B0">
        <w:rPr>
          <w:sz w:val="28"/>
          <w:szCs w:val="28"/>
        </w:rPr>
        <w:t>Способ проведения практики – стационарная</w:t>
      </w:r>
      <w:r w:rsidR="003620A0" w:rsidRPr="004C25B0">
        <w:rPr>
          <w:sz w:val="28"/>
          <w:szCs w:val="28"/>
        </w:rPr>
        <w:t>, выездная.</w:t>
      </w:r>
    </w:p>
    <w:p w14:paraId="0318AB0A" w14:textId="77777777" w:rsidR="00375FA9" w:rsidRDefault="00375FA9" w:rsidP="006B6FC1">
      <w:pPr>
        <w:ind w:firstLine="540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Форма (формы) – </w:t>
      </w:r>
      <w:r w:rsidR="004D46CF">
        <w:rPr>
          <w:sz w:val="28"/>
          <w:szCs w:val="28"/>
        </w:rPr>
        <w:t>концентрированная</w:t>
      </w:r>
      <w:r w:rsidR="00CD27A1">
        <w:rPr>
          <w:sz w:val="28"/>
          <w:szCs w:val="28"/>
        </w:rPr>
        <w:t>.</w:t>
      </w:r>
    </w:p>
    <w:p w14:paraId="64664DFC" w14:textId="77777777" w:rsidR="00CD27A1" w:rsidRPr="004C25B0" w:rsidRDefault="00CD27A1" w:rsidP="006B6FC1">
      <w:pPr>
        <w:ind w:firstLine="540"/>
        <w:jc w:val="both"/>
        <w:rPr>
          <w:sz w:val="28"/>
          <w:szCs w:val="28"/>
        </w:rPr>
      </w:pPr>
      <w:r w:rsidRPr="00CD27A1">
        <w:rPr>
          <w:sz w:val="28"/>
          <w:szCs w:val="28"/>
        </w:rPr>
        <w:t>Реализуется частично в форме практической подготовки.</w:t>
      </w:r>
    </w:p>
    <w:p w14:paraId="43CAB4F6" w14:textId="77777777" w:rsidR="006B6FC1" w:rsidRPr="004D46CF" w:rsidRDefault="00EA3971" w:rsidP="004D46CF">
      <w:pPr>
        <w:pStyle w:val="01"/>
        <w:rPr>
          <w:sz w:val="28"/>
          <w:szCs w:val="28"/>
        </w:rPr>
      </w:pPr>
      <w:bookmarkStart w:id="2" w:name="_Toc536463059"/>
      <w:r w:rsidRPr="004C25B0">
        <w:rPr>
          <w:sz w:val="28"/>
          <w:szCs w:val="28"/>
        </w:rPr>
        <w:t>2. ЦЕЛИ И ЗАДАЧИ ПРАКТИКИ</w:t>
      </w:r>
      <w:bookmarkEnd w:id="2"/>
    </w:p>
    <w:p w14:paraId="528D07E0" w14:textId="77777777" w:rsidR="001D71CF" w:rsidRPr="004C25B0" w:rsidRDefault="006B6FC1" w:rsidP="00E66840">
      <w:pPr>
        <w:ind w:firstLine="540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Целью </w:t>
      </w:r>
      <w:r w:rsidR="00211BAC">
        <w:rPr>
          <w:sz w:val="28"/>
          <w:szCs w:val="28"/>
        </w:rPr>
        <w:t>учебной</w:t>
      </w:r>
      <w:r w:rsidRPr="004C25B0">
        <w:rPr>
          <w:sz w:val="28"/>
          <w:szCs w:val="28"/>
        </w:rPr>
        <w:t xml:space="preserve"> практик</w:t>
      </w:r>
      <w:proofErr w:type="gramStart"/>
      <w:r w:rsidRPr="004C25B0">
        <w:rPr>
          <w:sz w:val="28"/>
          <w:szCs w:val="28"/>
        </w:rPr>
        <w:t>и</w:t>
      </w:r>
      <w:r w:rsidR="00170CB7" w:rsidRPr="004C25B0">
        <w:rPr>
          <w:sz w:val="28"/>
          <w:szCs w:val="28"/>
        </w:rPr>
        <w:t>–</w:t>
      </w:r>
      <w:proofErr w:type="gramEnd"/>
      <w:r w:rsidR="00170CB7" w:rsidRPr="004C25B0">
        <w:rPr>
          <w:sz w:val="28"/>
          <w:szCs w:val="28"/>
        </w:rPr>
        <w:t xml:space="preserve"> </w:t>
      </w:r>
      <w:r w:rsidR="00421FC6" w:rsidRPr="004C25B0">
        <w:rPr>
          <w:sz w:val="28"/>
          <w:szCs w:val="28"/>
        </w:rPr>
        <w:t xml:space="preserve">формирование </w:t>
      </w:r>
      <w:r w:rsidR="00E66840" w:rsidRPr="004C25B0">
        <w:rPr>
          <w:sz w:val="28"/>
          <w:szCs w:val="28"/>
        </w:rPr>
        <w:t xml:space="preserve">профессиональных компетенций, направленных на закрепление и углубление теоретической подготовки обучающихся, овладение умениями и навыками самостоятельной профессиональной деятельности </w:t>
      </w:r>
      <w:r w:rsidR="001D71CF" w:rsidRPr="004C25B0">
        <w:rPr>
          <w:sz w:val="28"/>
          <w:szCs w:val="28"/>
        </w:rPr>
        <w:t>в сфере производства, переработки и хранения сельскохозяйственной продукции.</w:t>
      </w:r>
    </w:p>
    <w:p w14:paraId="0773F34C" w14:textId="77777777" w:rsidR="00211BAC" w:rsidRPr="00211BAC" w:rsidRDefault="00211BAC" w:rsidP="00211BAC">
      <w:pPr>
        <w:ind w:firstLine="540"/>
        <w:jc w:val="both"/>
        <w:rPr>
          <w:sz w:val="28"/>
          <w:szCs w:val="28"/>
        </w:rPr>
      </w:pPr>
      <w:r w:rsidRPr="00211BAC">
        <w:rPr>
          <w:sz w:val="28"/>
          <w:szCs w:val="28"/>
        </w:rPr>
        <w:t>Освоение практики способствует подготовке выпускника к решению задач профессиональной деятельности следующих типов:</w:t>
      </w:r>
    </w:p>
    <w:p w14:paraId="064952B3" w14:textId="77777777" w:rsidR="00211BAC" w:rsidRPr="00211BAC" w:rsidRDefault="00211BAC" w:rsidP="00211BAC">
      <w:pPr>
        <w:pStyle w:val="a7"/>
        <w:numPr>
          <w:ilvl w:val="0"/>
          <w:numId w:val="25"/>
        </w:numPr>
        <w:jc w:val="both"/>
        <w:rPr>
          <w:sz w:val="28"/>
          <w:szCs w:val="28"/>
        </w:rPr>
      </w:pPr>
      <w:r w:rsidRPr="00211BAC">
        <w:rPr>
          <w:sz w:val="28"/>
          <w:szCs w:val="28"/>
        </w:rPr>
        <w:t>научно-исследовательский;</w:t>
      </w:r>
    </w:p>
    <w:p w14:paraId="45F65752" w14:textId="77777777" w:rsidR="00211BAC" w:rsidRPr="00211BAC" w:rsidRDefault="00211BAC" w:rsidP="00211BAC">
      <w:pPr>
        <w:pStyle w:val="a7"/>
        <w:numPr>
          <w:ilvl w:val="0"/>
          <w:numId w:val="25"/>
        </w:numPr>
        <w:jc w:val="both"/>
        <w:rPr>
          <w:sz w:val="28"/>
          <w:szCs w:val="28"/>
        </w:rPr>
      </w:pPr>
      <w:r w:rsidRPr="00211BAC">
        <w:rPr>
          <w:sz w:val="28"/>
          <w:szCs w:val="28"/>
        </w:rPr>
        <w:t>производственно-технологический</w:t>
      </w:r>
    </w:p>
    <w:p w14:paraId="1680CAC5" w14:textId="77777777" w:rsidR="00211BAC" w:rsidRDefault="00211BAC" w:rsidP="00211BAC">
      <w:pPr>
        <w:ind w:firstLine="540"/>
        <w:jc w:val="both"/>
        <w:rPr>
          <w:sz w:val="28"/>
          <w:szCs w:val="28"/>
        </w:rPr>
      </w:pPr>
      <w:r w:rsidRPr="00211BAC">
        <w:rPr>
          <w:sz w:val="28"/>
          <w:szCs w:val="28"/>
        </w:rPr>
        <w:t>Задачами практики являются:</w:t>
      </w:r>
    </w:p>
    <w:p w14:paraId="65EFA335" w14:textId="77777777" w:rsidR="00B57F1F" w:rsidRPr="004C25B0" w:rsidRDefault="00B57F1F" w:rsidP="00211BAC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>реализация технологий производства продукции растениеводства;</w:t>
      </w:r>
    </w:p>
    <w:p w14:paraId="35551893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реализация технологий производства продукции животноводства; </w:t>
      </w:r>
    </w:p>
    <w:p w14:paraId="1C9C7D98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реализация технологий производства </w:t>
      </w:r>
      <w:proofErr w:type="gramStart"/>
      <w:r w:rsidRPr="004C25B0">
        <w:rPr>
          <w:sz w:val="28"/>
          <w:szCs w:val="28"/>
        </w:rPr>
        <w:t>плодоовощной</w:t>
      </w:r>
      <w:proofErr w:type="gramEnd"/>
      <w:r w:rsidRPr="004C25B0">
        <w:rPr>
          <w:sz w:val="28"/>
          <w:szCs w:val="28"/>
        </w:rPr>
        <w:t xml:space="preserve"> продукции; </w:t>
      </w:r>
    </w:p>
    <w:p w14:paraId="3A8B00EB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обоснование методов, способов и режимов хранения </w:t>
      </w:r>
      <w:proofErr w:type="gramStart"/>
      <w:r w:rsidRPr="004C25B0">
        <w:rPr>
          <w:sz w:val="28"/>
          <w:szCs w:val="28"/>
        </w:rPr>
        <w:t>сельскохозяйственной</w:t>
      </w:r>
      <w:proofErr w:type="gramEnd"/>
      <w:r w:rsidRPr="004C25B0">
        <w:rPr>
          <w:sz w:val="28"/>
          <w:szCs w:val="28"/>
        </w:rPr>
        <w:t xml:space="preserve"> продукции;</w:t>
      </w:r>
    </w:p>
    <w:p w14:paraId="01AF02E7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>реализация технологий переработки продукции растениеводства;</w:t>
      </w:r>
    </w:p>
    <w:p w14:paraId="320F0EFE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>реализация технологий переработки продукции животноводства;</w:t>
      </w:r>
    </w:p>
    <w:p w14:paraId="06BEED29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реализация технологий переработки продукции плодоводства и овощеводства; </w:t>
      </w:r>
    </w:p>
    <w:p w14:paraId="659D01ED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>сбор информации и анализ состояния научно-технической базы, технологий производства, хранения и переработки сельскохозяйственной продукции;</w:t>
      </w:r>
    </w:p>
    <w:p w14:paraId="535FDE9A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>проведение научных исследований в области производства и переработки сельскохозяйственной продукции, анализа полученных данных и обобщения их по общепринятым методикам;</w:t>
      </w:r>
    </w:p>
    <w:p w14:paraId="1FEB9D4D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>статистическая обработка результатов экспериментов, формулирование выводов и предложений.</w:t>
      </w:r>
    </w:p>
    <w:p w14:paraId="2CFE6745" w14:textId="77777777" w:rsidR="00211BAC" w:rsidRDefault="00211BAC" w:rsidP="00E66840">
      <w:pPr>
        <w:pStyle w:val="01"/>
        <w:rPr>
          <w:sz w:val="28"/>
          <w:szCs w:val="28"/>
        </w:rPr>
        <w:sectPr w:rsidR="00211BAC" w:rsidSect="004C25B0">
          <w:footerReference w:type="default" r:id="rId14"/>
          <w:pgSz w:w="11906" w:h="16838" w:code="9"/>
          <w:pgMar w:top="1134" w:right="794" w:bottom="1361" w:left="1418" w:header="709" w:footer="709" w:gutter="0"/>
          <w:cols w:space="708"/>
          <w:titlePg/>
          <w:docGrid w:linePitch="360"/>
        </w:sectPr>
      </w:pPr>
    </w:p>
    <w:p w14:paraId="36CC82CE" w14:textId="77777777" w:rsidR="00593BA6" w:rsidRDefault="00B57F1F" w:rsidP="00E66840">
      <w:pPr>
        <w:pStyle w:val="01"/>
        <w:rPr>
          <w:sz w:val="28"/>
          <w:szCs w:val="28"/>
        </w:rPr>
      </w:pPr>
      <w:r w:rsidRPr="004C25B0">
        <w:rPr>
          <w:sz w:val="28"/>
          <w:szCs w:val="28"/>
        </w:rPr>
        <w:lastRenderedPageBreak/>
        <w:t>3. ПЛАНИРУЕМЫЕ РЕЗУЛЬТАТЫ ОБУЧЕНИЯ ПРИ ПРОХОЖДЕНИИ ПРАКТИКИ, СООТНЕСЕННЫЕ С ПЛАНИРУЕМЫМИ РЕЗУЛЬТАТАМИ ОСВОЕНИЯ ОБРАЗОВАТЕЛЬНОЙ ПРОГРАММЫ</w:t>
      </w:r>
    </w:p>
    <w:tbl>
      <w:tblPr>
        <w:tblStyle w:val="a9"/>
        <w:tblW w:w="14574" w:type="dxa"/>
        <w:tblLook w:val="04A0" w:firstRow="1" w:lastRow="0" w:firstColumn="1" w:lastColumn="0" w:noHBand="0" w:noVBand="1"/>
      </w:tblPr>
      <w:tblGrid>
        <w:gridCol w:w="2647"/>
        <w:gridCol w:w="2601"/>
        <w:gridCol w:w="9326"/>
      </w:tblGrid>
      <w:tr w:rsidR="007A3185" w:rsidRPr="005A1C66" w14:paraId="34A01A91" w14:textId="77777777" w:rsidTr="003B2FDB">
        <w:trPr>
          <w:trHeight w:val="8"/>
        </w:trPr>
        <w:tc>
          <w:tcPr>
            <w:tcW w:w="2647" w:type="dxa"/>
            <w:vAlign w:val="center"/>
          </w:tcPr>
          <w:p w14:paraId="5EC2F047" w14:textId="77777777" w:rsidR="007A3185" w:rsidRPr="005A1C66" w:rsidRDefault="007A3185" w:rsidP="003B2FDB">
            <w:pPr>
              <w:jc w:val="center"/>
              <w:rPr>
                <w:b/>
                <w:i/>
                <w:iCs/>
                <w:color w:val="4F6228" w:themeColor="accent3" w:themeShade="80"/>
                <w:sz w:val="22"/>
                <w:szCs w:val="22"/>
              </w:rPr>
            </w:pPr>
            <w:r>
              <w:rPr>
                <w:b/>
                <w:bCs/>
                <w:iCs/>
                <w:color w:val="4F6228" w:themeColor="accent3" w:themeShade="80"/>
                <w:sz w:val="22"/>
                <w:szCs w:val="22"/>
              </w:rPr>
              <w:t xml:space="preserve">Код и наименование </w:t>
            </w:r>
            <w:r w:rsidRPr="005A1C66">
              <w:rPr>
                <w:b/>
                <w:bCs/>
                <w:iCs/>
                <w:color w:val="4F6228" w:themeColor="accent3" w:themeShade="80"/>
                <w:sz w:val="22"/>
                <w:szCs w:val="22"/>
              </w:rPr>
              <w:t xml:space="preserve"> компетенции выпускника</w:t>
            </w:r>
          </w:p>
        </w:tc>
        <w:tc>
          <w:tcPr>
            <w:tcW w:w="2601" w:type="dxa"/>
            <w:vAlign w:val="center"/>
          </w:tcPr>
          <w:p w14:paraId="7788ACA8" w14:textId="77777777" w:rsidR="007A3185" w:rsidRPr="005A1C66" w:rsidRDefault="007A3185" w:rsidP="003B2FDB">
            <w:pPr>
              <w:jc w:val="center"/>
              <w:rPr>
                <w:b/>
                <w:i/>
                <w:iCs/>
                <w:color w:val="4F6228" w:themeColor="accent3" w:themeShade="80"/>
                <w:sz w:val="22"/>
                <w:szCs w:val="22"/>
              </w:rPr>
            </w:pPr>
            <w:r w:rsidRPr="005A1C66">
              <w:rPr>
                <w:b/>
                <w:bCs/>
                <w:iCs/>
                <w:color w:val="4F6228" w:themeColor="accent3" w:themeShade="80"/>
                <w:sz w:val="22"/>
                <w:szCs w:val="22"/>
              </w:rPr>
              <w:t>Код и наим</w:t>
            </w:r>
            <w:r>
              <w:rPr>
                <w:b/>
                <w:bCs/>
                <w:iCs/>
                <w:color w:val="4F6228" w:themeColor="accent3" w:themeShade="80"/>
                <w:sz w:val="22"/>
                <w:szCs w:val="22"/>
              </w:rPr>
              <w:t xml:space="preserve">енование индикатора достижения </w:t>
            </w:r>
            <w:r w:rsidRPr="005A1C66">
              <w:rPr>
                <w:b/>
                <w:bCs/>
                <w:iCs/>
                <w:color w:val="4F6228" w:themeColor="accent3" w:themeShade="80"/>
                <w:sz w:val="22"/>
                <w:szCs w:val="22"/>
              </w:rPr>
              <w:t>компетенции (ИДК)</w:t>
            </w:r>
          </w:p>
        </w:tc>
        <w:tc>
          <w:tcPr>
            <w:tcW w:w="9326" w:type="dxa"/>
            <w:vAlign w:val="center"/>
          </w:tcPr>
          <w:p w14:paraId="51549334" w14:textId="77777777" w:rsidR="007A3185" w:rsidRPr="005A1C66" w:rsidRDefault="007A3185" w:rsidP="003B2FDB">
            <w:pPr>
              <w:jc w:val="center"/>
              <w:rPr>
                <w:b/>
                <w:iCs/>
                <w:color w:val="4F6228" w:themeColor="accent3" w:themeShade="80"/>
                <w:sz w:val="22"/>
                <w:szCs w:val="22"/>
              </w:rPr>
            </w:pPr>
            <w:r w:rsidRPr="005A1C66">
              <w:rPr>
                <w:b/>
                <w:bCs/>
                <w:iCs/>
                <w:color w:val="4F6228" w:themeColor="accent3" w:themeShade="80"/>
                <w:sz w:val="22"/>
                <w:szCs w:val="22"/>
              </w:rPr>
              <w:t>Код и наименование индикатора достижения компетенции (ИДК)</w:t>
            </w:r>
          </w:p>
        </w:tc>
      </w:tr>
      <w:tr w:rsidR="008B14A6" w:rsidRPr="005A1C66" w14:paraId="0C42A7FD" w14:textId="77777777" w:rsidTr="003B2FDB">
        <w:trPr>
          <w:trHeight w:val="8"/>
        </w:trPr>
        <w:tc>
          <w:tcPr>
            <w:tcW w:w="2647" w:type="dxa"/>
            <w:vMerge w:val="restart"/>
          </w:tcPr>
          <w:p w14:paraId="7D27FCFF" w14:textId="7ABCEC6E" w:rsidR="008B14A6" w:rsidRPr="008B14A6" w:rsidRDefault="008B14A6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8B14A6">
              <w:rPr>
                <w:rFonts w:eastAsia="Calibri"/>
                <w:sz w:val="22"/>
                <w:szCs w:val="22"/>
              </w:rPr>
              <w:t xml:space="preserve">ПК-1 </w:t>
            </w:r>
            <w:proofErr w:type="gramStart"/>
            <w:r w:rsidRPr="008B14A6">
              <w:rPr>
                <w:rFonts w:eastAsia="Calibri"/>
                <w:sz w:val="22"/>
                <w:szCs w:val="22"/>
              </w:rPr>
              <w:t>Способен</w:t>
            </w:r>
            <w:proofErr w:type="gramEnd"/>
            <w:r w:rsidRPr="008B14A6">
              <w:rPr>
                <w:rFonts w:eastAsia="Calibri"/>
                <w:sz w:val="22"/>
                <w:szCs w:val="22"/>
              </w:rPr>
              <w:t xml:space="preserve"> разрабатывать системы мероприятий по повышению эффективности технологических процессов производства высококачественных безопасных продуктов питания из растительного и животного сырья</w:t>
            </w:r>
          </w:p>
        </w:tc>
        <w:tc>
          <w:tcPr>
            <w:tcW w:w="2601" w:type="dxa"/>
          </w:tcPr>
          <w:p w14:paraId="0221B80E" w14:textId="4091C2B7" w:rsidR="008B14A6" w:rsidRPr="008B14A6" w:rsidRDefault="008B14A6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8B14A6">
              <w:rPr>
                <w:rFonts w:eastAsia="Calibri"/>
                <w:sz w:val="22"/>
                <w:szCs w:val="22"/>
              </w:rPr>
              <w:t>ПК-1.1. Проводит маркетинговые исследования передового отечественного и зарубежного опыта в области технологии производства пищевой продукции</w:t>
            </w:r>
          </w:p>
        </w:tc>
        <w:tc>
          <w:tcPr>
            <w:tcW w:w="9326" w:type="dxa"/>
          </w:tcPr>
          <w:p w14:paraId="629E9679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</w:p>
          <w:p w14:paraId="78FF924C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-научные основы защиты растений от вредных организмов – сорных растений, возбудителей болезней и вредителей;</w:t>
            </w:r>
          </w:p>
          <w:p w14:paraId="7F9C657E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-группы пестицидов, нормативы и регламенты их применения;</w:t>
            </w:r>
          </w:p>
          <w:p w14:paraId="2DEE8497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-способы разработки схемы севооборота, технологий обработки почвы и защиты растений от вредных организмов и определять дозы удобрений под сельскохозяйственные культуры с учетом почвенного плодородия;</w:t>
            </w:r>
          </w:p>
          <w:p w14:paraId="32616B66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технологии производства продукции растениеводства;</w:t>
            </w:r>
          </w:p>
          <w:p w14:paraId="5E61FA06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6FC1AD71" w14:textId="77777777" w:rsidR="008B14A6" w:rsidRPr="005A1C66" w:rsidRDefault="008B14A6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-разрабатывать системы защиты сельскохозяйственных культур;</w:t>
            </w:r>
          </w:p>
          <w:p w14:paraId="7427AC27" w14:textId="77777777" w:rsidR="008B14A6" w:rsidRPr="005A1C66" w:rsidRDefault="008B14A6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-разрабатывать схемы севооборотов, обработки почвы и защиты растений от вредных организмов и определять дозы удобрений под сельскохозяйственные культуры с учетом почвенного плодородия</w:t>
            </w:r>
          </w:p>
          <w:p w14:paraId="310447C9" w14:textId="77777777" w:rsidR="008B14A6" w:rsidRPr="005A1C66" w:rsidRDefault="008B14A6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реализовывать технологии производства продукции растениеводства;</w:t>
            </w:r>
          </w:p>
        </w:tc>
      </w:tr>
      <w:tr w:rsidR="008B14A6" w:rsidRPr="005A1C66" w14:paraId="7FA57F43" w14:textId="77777777" w:rsidTr="008B14A6">
        <w:trPr>
          <w:trHeight w:val="1969"/>
        </w:trPr>
        <w:tc>
          <w:tcPr>
            <w:tcW w:w="2647" w:type="dxa"/>
            <w:vMerge/>
          </w:tcPr>
          <w:p w14:paraId="743350B3" w14:textId="77777777" w:rsidR="008B14A6" w:rsidRPr="008B14A6" w:rsidRDefault="008B14A6" w:rsidP="003B2FDB">
            <w:pPr>
              <w:rPr>
                <w:iCs/>
                <w:sz w:val="22"/>
                <w:szCs w:val="22"/>
              </w:rPr>
            </w:pPr>
          </w:p>
        </w:tc>
        <w:tc>
          <w:tcPr>
            <w:tcW w:w="2601" w:type="dxa"/>
          </w:tcPr>
          <w:p w14:paraId="6FABE147" w14:textId="7D3D58D1" w:rsidR="008B14A6" w:rsidRPr="008B14A6" w:rsidRDefault="008B14A6" w:rsidP="003B2FDB">
            <w:pPr>
              <w:rPr>
                <w:iCs/>
                <w:sz w:val="22"/>
                <w:szCs w:val="22"/>
              </w:rPr>
            </w:pPr>
            <w:r w:rsidRPr="008B14A6">
              <w:rPr>
                <w:rFonts w:eastAsia="Calibri"/>
                <w:sz w:val="22"/>
                <w:szCs w:val="22"/>
              </w:rPr>
              <w:t>ПК-1.2</w:t>
            </w:r>
            <w:proofErr w:type="gramStart"/>
            <w:r w:rsidRPr="008B14A6">
              <w:rPr>
                <w:rFonts w:eastAsia="Calibri"/>
                <w:sz w:val="22"/>
                <w:szCs w:val="22"/>
              </w:rPr>
              <w:t xml:space="preserve"> Г</w:t>
            </w:r>
            <w:proofErr w:type="gramEnd"/>
            <w:r w:rsidRPr="008B14A6">
              <w:rPr>
                <w:rFonts w:eastAsia="Calibri"/>
                <w:sz w:val="22"/>
                <w:szCs w:val="22"/>
              </w:rPr>
              <w:t xml:space="preserve">отовит предложения по повышению эффективности производства и конкурентоспособности продукции, направленных на рациональное использование и сокращение расходов сырья, материалов, снижение трудоемкости производства продукции, повышение производительности </w:t>
            </w:r>
            <w:r w:rsidRPr="008B14A6">
              <w:rPr>
                <w:rFonts w:eastAsia="Calibri"/>
                <w:sz w:val="22"/>
                <w:szCs w:val="22"/>
              </w:rPr>
              <w:lastRenderedPageBreak/>
              <w:t>труда, экономное расходование энергоресурсов в организации, внедрение безотходных и малоотходных технологий переработки растительного сырья</w:t>
            </w:r>
          </w:p>
        </w:tc>
        <w:tc>
          <w:tcPr>
            <w:tcW w:w="9326" w:type="dxa"/>
          </w:tcPr>
          <w:p w14:paraId="2FEE638B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lastRenderedPageBreak/>
              <w:t>Знает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676DA3FC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основы защиты плодовых и овощных культур от вредных организмов – сорных растений, возбудителей болезней и вредителей;</w:t>
            </w:r>
          </w:p>
          <w:p w14:paraId="7438E83D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-группы пестицидов, нормативы и регламенты их применения;</w:t>
            </w:r>
          </w:p>
          <w:p w14:paraId="4632695E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-методы определения факторов регулирования роста и развития плодовых и овощных культур;</w:t>
            </w:r>
          </w:p>
          <w:p w14:paraId="170102B5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принципы, методы и технологии производства плодов и овощей;</w:t>
            </w:r>
          </w:p>
          <w:p w14:paraId="1CD19F24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 xml:space="preserve">- требования государственных стандартов к качеству </w:t>
            </w:r>
            <w:proofErr w:type="gramStart"/>
            <w:r w:rsidRPr="005A1C66">
              <w:rPr>
                <w:sz w:val="22"/>
                <w:szCs w:val="22"/>
              </w:rPr>
              <w:t>плодоовощной</w:t>
            </w:r>
            <w:proofErr w:type="gramEnd"/>
            <w:r w:rsidRPr="005A1C66">
              <w:rPr>
                <w:sz w:val="22"/>
                <w:szCs w:val="22"/>
              </w:rPr>
              <w:t xml:space="preserve"> продукции;</w:t>
            </w:r>
          </w:p>
          <w:p w14:paraId="30D2E333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2562DB12" w14:textId="77777777" w:rsidR="008B14A6" w:rsidRPr="005A1C66" w:rsidRDefault="008B14A6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разрабатывать системы защиты плодовых и овощных культур;</w:t>
            </w:r>
          </w:p>
          <w:p w14:paraId="5C7AF636" w14:textId="77777777" w:rsidR="008B14A6" w:rsidRPr="005A1C66" w:rsidRDefault="008B14A6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оценивать факторы регулирования роста и развития плодовых и овощных культур;</w:t>
            </w:r>
          </w:p>
          <w:p w14:paraId="74446A0E" w14:textId="77777777" w:rsidR="008B14A6" w:rsidRPr="005A1C66" w:rsidRDefault="008B14A6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реализовать технологии производства плодовых и овощных культур;</w:t>
            </w:r>
          </w:p>
        </w:tc>
      </w:tr>
      <w:tr w:rsidR="007A3185" w:rsidRPr="005A1C66" w14:paraId="252A40EB" w14:textId="77777777" w:rsidTr="003B2FDB">
        <w:trPr>
          <w:trHeight w:val="8"/>
        </w:trPr>
        <w:tc>
          <w:tcPr>
            <w:tcW w:w="2647" w:type="dxa"/>
          </w:tcPr>
          <w:p w14:paraId="0B102800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lastRenderedPageBreak/>
              <w:t xml:space="preserve">ПК-2 </w:t>
            </w:r>
            <w:proofErr w:type="gramStart"/>
            <w:r w:rsidRPr="003A3C55">
              <w:rPr>
                <w:rFonts w:eastAsia="Calibri"/>
                <w:sz w:val="22"/>
                <w:szCs w:val="22"/>
              </w:rPr>
              <w:t>Способен</w:t>
            </w:r>
            <w:proofErr w:type="gramEnd"/>
            <w:r w:rsidRPr="003A3C55">
              <w:rPr>
                <w:rFonts w:eastAsia="Calibri"/>
                <w:sz w:val="22"/>
                <w:szCs w:val="22"/>
              </w:rPr>
              <w:t xml:space="preserve"> реализовывать технологии производства продукции животноводства</w:t>
            </w:r>
          </w:p>
        </w:tc>
        <w:tc>
          <w:tcPr>
            <w:tcW w:w="2601" w:type="dxa"/>
          </w:tcPr>
          <w:p w14:paraId="05DB48D1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ПК-2.1</w:t>
            </w:r>
            <w:proofErr w:type="gramStart"/>
            <w:r w:rsidRPr="003A3C55">
              <w:rPr>
                <w:rFonts w:eastAsia="Calibri"/>
                <w:sz w:val="22"/>
                <w:szCs w:val="22"/>
              </w:rPr>
              <w:t xml:space="preserve"> Р</w:t>
            </w:r>
            <w:proofErr w:type="gramEnd"/>
            <w:r w:rsidRPr="003A3C55">
              <w:rPr>
                <w:rFonts w:eastAsia="Calibri"/>
                <w:sz w:val="22"/>
                <w:szCs w:val="22"/>
              </w:rPr>
              <w:t>еализует технологии производства продукции животноводства</w:t>
            </w:r>
          </w:p>
        </w:tc>
        <w:tc>
          <w:tcPr>
            <w:tcW w:w="9326" w:type="dxa"/>
          </w:tcPr>
          <w:p w14:paraId="488531F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38DAF234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-климатические и экологические основы возделывания сельскохозяйственных культур;</w:t>
            </w:r>
          </w:p>
          <w:p w14:paraId="428A7913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-технологий возделывания сельскохозяйственных культур;</w:t>
            </w:r>
          </w:p>
          <w:p w14:paraId="5553B2FB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технологии первичной обработки и хранения животноводческого сырья и продуктов его переработки;</w:t>
            </w:r>
          </w:p>
          <w:p w14:paraId="0706224D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технологии производства продукции животноводства;</w:t>
            </w:r>
          </w:p>
          <w:p w14:paraId="115E92A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742CF0B9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-обосновывать технологические приёмы возделывания сельскохозяйственных культур с учётом климатических и экологических факторов;</w:t>
            </w:r>
          </w:p>
          <w:p w14:paraId="7B1BE429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определять режимы хранения животноводческого сырья и продуктов его переработки, оценивать их эффективность, рассчитывать технические параметры первичной обработки и хранения животноводческой продукции;</w:t>
            </w:r>
          </w:p>
          <w:p w14:paraId="780CFBF1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реализовывать технологии производства продукции животноводства</w:t>
            </w:r>
          </w:p>
        </w:tc>
      </w:tr>
      <w:tr w:rsidR="007A3185" w:rsidRPr="005A1C66" w14:paraId="3C812490" w14:textId="77777777" w:rsidTr="003B2FDB">
        <w:trPr>
          <w:trHeight w:val="8"/>
        </w:trPr>
        <w:tc>
          <w:tcPr>
            <w:tcW w:w="2647" w:type="dxa"/>
            <w:vMerge w:val="restart"/>
          </w:tcPr>
          <w:p w14:paraId="61092E4B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 xml:space="preserve">ПК-3 </w:t>
            </w:r>
            <w:proofErr w:type="gramStart"/>
            <w:r w:rsidRPr="003A3C55">
              <w:rPr>
                <w:rFonts w:eastAsia="Calibri"/>
                <w:sz w:val="22"/>
                <w:szCs w:val="22"/>
              </w:rPr>
              <w:t>Способен</w:t>
            </w:r>
            <w:proofErr w:type="gramEnd"/>
            <w:r w:rsidRPr="003A3C55">
              <w:rPr>
                <w:rFonts w:eastAsia="Calibri"/>
                <w:sz w:val="22"/>
                <w:szCs w:val="22"/>
              </w:rPr>
              <w:t xml:space="preserve"> реализовывать технологии хранения и переработки продукции растениеводства</w:t>
            </w:r>
          </w:p>
        </w:tc>
        <w:tc>
          <w:tcPr>
            <w:tcW w:w="2601" w:type="dxa"/>
          </w:tcPr>
          <w:p w14:paraId="3841D28E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ПК-3.1. Обосновывает наиболее рациональные режимы хранения продукции растениеводства</w:t>
            </w:r>
          </w:p>
        </w:tc>
        <w:tc>
          <w:tcPr>
            <w:tcW w:w="9326" w:type="dxa"/>
          </w:tcPr>
          <w:p w14:paraId="50376D3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</w:p>
          <w:p w14:paraId="7966032A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основных видов сооружений и оборудования для хранения продукции растениеводства;</w:t>
            </w:r>
          </w:p>
          <w:p w14:paraId="59944BD5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технологии хранения продукции растениеводства;</w:t>
            </w:r>
          </w:p>
          <w:p w14:paraId="292E01AC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6502EE69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 xml:space="preserve">- </w:t>
            </w:r>
            <w:proofErr w:type="gramStart"/>
            <w:r w:rsidRPr="005A1C66">
              <w:rPr>
                <w:iCs/>
                <w:sz w:val="22"/>
                <w:szCs w:val="22"/>
              </w:rPr>
              <w:t>обосновывать и реализовывать</w:t>
            </w:r>
            <w:proofErr w:type="gramEnd"/>
            <w:r w:rsidRPr="005A1C66">
              <w:rPr>
                <w:iCs/>
                <w:sz w:val="22"/>
                <w:szCs w:val="22"/>
              </w:rPr>
              <w:t xml:space="preserve"> современные технологии хранения продукции растениеводства;</w:t>
            </w:r>
          </w:p>
        </w:tc>
      </w:tr>
      <w:tr w:rsidR="007A3185" w:rsidRPr="005A1C66" w14:paraId="300503AE" w14:textId="77777777" w:rsidTr="003B2FDB">
        <w:trPr>
          <w:trHeight w:val="8"/>
        </w:trPr>
        <w:tc>
          <w:tcPr>
            <w:tcW w:w="2647" w:type="dxa"/>
            <w:vMerge/>
          </w:tcPr>
          <w:p w14:paraId="416469CD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</w:p>
        </w:tc>
        <w:tc>
          <w:tcPr>
            <w:tcW w:w="2601" w:type="dxa"/>
          </w:tcPr>
          <w:p w14:paraId="443BADDF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ПК-3.2. Реализует технологии переработки продукции растениеводства</w:t>
            </w:r>
          </w:p>
        </w:tc>
        <w:tc>
          <w:tcPr>
            <w:tcW w:w="9326" w:type="dxa"/>
          </w:tcPr>
          <w:p w14:paraId="408A1A0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0D156C77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технологий производства, хранения и переработки продукции растениеводства;</w:t>
            </w:r>
          </w:p>
          <w:p w14:paraId="09EED69E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оборудование и системы автоматизации переработки продукции растениеводства;</w:t>
            </w:r>
          </w:p>
          <w:p w14:paraId="2AAC2685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процессы и аппараты, применяемые в технологиях переработки продукции растениеводства;</w:t>
            </w:r>
          </w:p>
          <w:p w14:paraId="294E7BDB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основ теоретической и экспериментальной реологии пищевых масс растительного происхождения с целью контроля технологических процессов;</w:t>
            </w:r>
          </w:p>
          <w:p w14:paraId="42F25B9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принципов реализации технологий переработки продукции растениеводства;</w:t>
            </w:r>
          </w:p>
          <w:p w14:paraId="66B0CAA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технологии переработки продукции растениеводства;</w:t>
            </w:r>
          </w:p>
          <w:p w14:paraId="275B7336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7A5FB2D5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реализовать технологии производства, хранения и переработки продукции растениеводства;</w:t>
            </w:r>
          </w:p>
          <w:p w14:paraId="445C9BE0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lastRenderedPageBreak/>
              <w:t>- обосновывать выбор оборудования и систем автоматизации переработки продукции растениеводства;</w:t>
            </w:r>
          </w:p>
          <w:p w14:paraId="2FD4BC03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обосновывать применение процессов и аппаратов в</w:t>
            </w:r>
            <w:r w:rsidRPr="005A1C66">
              <w:rPr>
                <w:sz w:val="22"/>
                <w:szCs w:val="22"/>
              </w:rPr>
              <w:t xml:space="preserve"> технологиях переработки продукции растениеводства;</w:t>
            </w:r>
          </w:p>
          <w:p w14:paraId="0F3D9E8D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выполнять технологические расчеты по реологическим показателям для обоснования процессов переработки продукции растениеводства;</w:t>
            </w:r>
          </w:p>
          <w:p w14:paraId="49F84A6F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реализовать технологии переработки продукции растениеводства;</w:t>
            </w:r>
          </w:p>
          <w:p w14:paraId="554C5B8A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 xml:space="preserve">- </w:t>
            </w:r>
            <w:proofErr w:type="gramStart"/>
            <w:r w:rsidRPr="005A1C66">
              <w:rPr>
                <w:sz w:val="22"/>
                <w:szCs w:val="22"/>
              </w:rPr>
              <w:t>реализовывать технологии  и обосновывать</w:t>
            </w:r>
            <w:proofErr w:type="gramEnd"/>
            <w:r w:rsidRPr="005A1C66">
              <w:rPr>
                <w:sz w:val="22"/>
                <w:szCs w:val="22"/>
              </w:rPr>
              <w:t xml:space="preserve"> рациональные режимы хранения продукции растениеводства;</w:t>
            </w:r>
          </w:p>
          <w:p w14:paraId="6D60A774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Обоснованно реализовать технологии переработки продукции растениеводства;</w:t>
            </w:r>
          </w:p>
        </w:tc>
      </w:tr>
      <w:tr w:rsidR="007A3185" w:rsidRPr="005A1C66" w14:paraId="6C41DAE9" w14:textId="77777777" w:rsidTr="003B2FDB">
        <w:trPr>
          <w:trHeight w:val="8"/>
        </w:trPr>
        <w:tc>
          <w:tcPr>
            <w:tcW w:w="2647" w:type="dxa"/>
            <w:vMerge w:val="restart"/>
          </w:tcPr>
          <w:p w14:paraId="4B6AEB79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lastRenderedPageBreak/>
              <w:t xml:space="preserve">ПК-4. </w:t>
            </w:r>
            <w:proofErr w:type="gramStart"/>
            <w:r w:rsidRPr="003A3C55">
              <w:rPr>
                <w:rFonts w:eastAsia="Calibri"/>
                <w:sz w:val="22"/>
                <w:szCs w:val="22"/>
              </w:rPr>
              <w:t>Способен</w:t>
            </w:r>
            <w:proofErr w:type="gramEnd"/>
            <w:r w:rsidRPr="003A3C55">
              <w:rPr>
                <w:rFonts w:eastAsia="Calibri"/>
                <w:sz w:val="22"/>
                <w:szCs w:val="22"/>
              </w:rPr>
              <w:t xml:space="preserve"> реализовывать технологии хранения и переработки плодоовощной продукции</w:t>
            </w:r>
          </w:p>
        </w:tc>
        <w:tc>
          <w:tcPr>
            <w:tcW w:w="2601" w:type="dxa"/>
          </w:tcPr>
          <w:p w14:paraId="5FD862D0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ПК-4.1. Обосновывает наиболее рациональные режимы хранения продукции плодоводства и овощеводства</w:t>
            </w:r>
          </w:p>
        </w:tc>
        <w:tc>
          <w:tcPr>
            <w:tcW w:w="9326" w:type="dxa"/>
          </w:tcPr>
          <w:p w14:paraId="0B53A7F2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</w:p>
          <w:p w14:paraId="235EB55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 xml:space="preserve">- основных видов сооружений и оборудования для хранения </w:t>
            </w:r>
            <w:proofErr w:type="gramStart"/>
            <w:r w:rsidRPr="005A1C66">
              <w:rPr>
                <w:sz w:val="22"/>
                <w:szCs w:val="22"/>
              </w:rPr>
              <w:t>плодоовощной</w:t>
            </w:r>
            <w:proofErr w:type="gramEnd"/>
            <w:r w:rsidRPr="005A1C66">
              <w:rPr>
                <w:sz w:val="22"/>
                <w:szCs w:val="22"/>
              </w:rPr>
              <w:t xml:space="preserve"> продукции;</w:t>
            </w:r>
          </w:p>
          <w:p w14:paraId="035FE74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технологии хранения и переработки продукции плодоводства и овощеводства;</w:t>
            </w:r>
          </w:p>
          <w:p w14:paraId="113887BB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40BBCADA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 xml:space="preserve">- обосновывать и реализовывать современные технологии хранения </w:t>
            </w:r>
            <w:proofErr w:type="gramStart"/>
            <w:r w:rsidRPr="005A1C66">
              <w:rPr>
                <w:iCs/>
                <w:sz w:val="22"/>
                <w:szCs w:val="22"/>
              </w:rPr>
              <w:t>плодоовощной</w:t>
            </w:r>
            <w:proofErr w:type="gramEnd"/>
            <w:r w:rsidRPr="005A1C66">
              <w:rPr>
                <w:iCs/>
                <w:sz w:val="22"/>
                <w:szCs w:val="22"/>
              </w:rPr>
              <w:t xml:space="preserve"> продукции;</w:t>
            </w:r>
          </w:p>
          <w:p w14:paraId="7F61F6B1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реализовывать наиболее рациональные режимы хранения плодов и овощей;</w:t>
            </w:r>
          </w:p>
        </w:tc>
      </w:tr>
      <w:tr w:rsidR="007A3185" w:rsidRPr="005A1C66" w14:paraId="3E4A4303" w14:textId="77777777" w:rsidTr="003B2FDB">
        <w:trPr>
          <w:trHeight w:val="8"/>
        </w:trPr>
        <w:tc>
          <w:tcPr>
            <w:tcW w:w="2647" w:type="dxa"/>
            <w:vMerge/>
          </w:tcPr>
          <w:p w14:paraId="35780B2A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</w:p>
        </w:tc>
        <w:tc>
          <w:tcPr>
            <w:tcW w:w="2601" w:type="dxa"/>
          </w:tcPr>
          <w:p w14:paraId="59512119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ПК-4.2. Реализует технологии переработки плодоовощной продукции</w:t>
            </w:r>
          </w:p>
        </w:tc>
        <w:tc>
          <w:tcPr>
            <w:tcW w:w="9326" w:type="dxa"/>
          </w:tcPr>
          <w:p w14:paraId="186FA9EE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0ED6CDE1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технологию производства, хранения и переработки плодов и овощей;</w:t>
            </w:r>
          </w:p>
          <w:p w14:paraId="61A4EFFA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оборудование и системы автоматизации переработки плодоовощной продукции;</w:t>
            </w:r>
          </w:p>
          <w:p w14:paraId="0F972F5A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 xml:space="preserve">- процессы и аппараты, применяемые в технологиях переработки </w:t>
            </w:r>
            <w:proofErr w:type="gramStart"/>
            <w:r w:rsidRPr="005A1C66">
              <w:rPr>
                <w:sz w:val="22"/>
                <w:szCs w:val="22"/>
              </w:rPr>
              <w:t>плодоовощной</w:t>
            </w:r>
            <w:proofErr w:type="gramEnd"/>
            <w:r w:rsidRPr="005A1C66">
              <w:rPr>
                <w:sz w:val="22"/>
                <w:szCs w:val="22"/>
              </w:rPr>
              <w:t xml:space="preserve"> продукции;</w:t>
            </w:r>
          </w:p>
          <w:p w14:paraId="360047E4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основ теоретической и экспериментальной реологии плодоовощных пищевых масс с целью контроля технологических процессов;</w:t>
            </w:r>
          </w:p>
          <w:p w14:paraId="43D2D882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принципов реализации технологий переработки плодоовощной продукции;</w:t>
            </w:r>
          </w:p>
          <w:p w14:paraId="0AC8D58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процессы, происходящие при переработке продукции плодоводства и овощеводства;</w:t>
            </w:r>
          </w:p>
          <w:p w14:paraId="55B4A83C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0EA6D9DF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реализовать технологии производства, хранения и переработки плодов и овощей;</w:t>
            </w:r>
          </w:p>
          <w:p w14:paraId="3200EBD9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обосновывать выбор оборудования и систем автоматизации переработки плодоовощной продукции;</w:t>
            </w:r>
          </w:p>
          <w:p w14:paraId="6864A145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обосновывать применение процессов и аппаратов в</w:t>
            </w:r>
            <w:r w:rsidRPr="005A1C66">
              <w:rPr>
                <w:sz w:val="22"/>
                <w:szCs w:val="22"/>
              </w:rPr>
              <w:t xml:space="preserve"> технологиях переработки </w:t>
            </w:r>
            <w:proofErr w:type="gramStart"/>
            <w:r w:rsidRPr="005A1C66">
              <w:rPr>
                <w:sz w:val="22"/>
                <w:szCs w:val="22"/>
              </w:rPr>
              <w:t>плодоовощной</w:t>
            </w:r>
            <w:proofErr w:type="gramEnd"/>
            <w:r w:rsidRPr="005A1C66">
              <w:rPr>
                <w:sz w:val="22"/>
                <w:szCs w:val="22"/>
              </w:rPr>
              <w:t xml:space="preserve"> продукции;</w:t>
            </w:r>
          </w:p>
          <w:p w14:paraId="778BD22B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 xml:space="preserve">- выполнять технологические расчеты по реологическим показателям для обоснования процессов переработки </w:t>
            </w:r>
            <w:proofErr w:type="gramStart"/>
            <w:r w:rsidRPr="005A1C66">
              <w:rPr>
                <w:sz w:val="22"/>
                <w:szCs w:val="22"/>
              </w:rPr>
              <w:t>плодоовощной</w:t>
            </w:r>
            <w:proofErr w:type="gramEnd"/>
            <w:r w:rsidRPr="005A1C66">
              <w:rPr>
                <w:sz w:val="22"/>
                <w:szCs w:val="22"/>
              </w:rPr>
              <w:t xml:space="preserve"> продукции;</w:t>
            </w:r>
          </w:p>
          <w:p w14:paraId="4A0AB05C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реализовать технологии переработки плодоовощной продукции;</w:t>
            </w:r>
          </w:p>
          <w:p w14:paraId="171C9344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Реализовывать технологии переработки плодоовощной продукции;</w:t>
            </w:r>
          </w:p>
        </w:tc>
      </w:tr>
      <w:tr w:rsidR="007A3185" w:rsidRPr="005A1C66" w14:paraId="31324EED" w14:textId="77777777" w:rsidTr="003B2FDB">
        <w:trPr>
          <w:trHeight w:val="8"/>
        </w:trPr>
        <w:tc>
          <w:tcPr>
            <w:tcW w:w="2647" w:type="dxa"/>
            <w:vMerge w:val="restart"/>
          </w:tcPr>
          <w:p w14:paraId="41F9A37B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 xml:space="preserve">ПК-5. </w:t>
            </w:r>
            <w:proofErr w:type="gramStart"/>
            <w:r w:rsidRPr="003A3C55">
              <w:rPr>
                <w:rFonts w:eastAsia="Calibri"/>
                <w:sz w:val="22"/>
                <w:szCs w:val="22"/>
              </w:rPr>
              <w:t>Способен</w:t>
            </w:r>
            <w:proofErr w:type="gramEnd"/>
            <w:r w:rsidRPr="003A3C55">
              <w:rPr>
                <w:rFonts w:eastAsia="Calibri"/>
                <w:sz w:val="22"/>
                <w:szCs w:val="22"/>
              </w:rPr>
              <w:t xml:space="preserve"> реализовывать технологии хранения и </w:t>
            </w:r>
            <w:r w:rsidRPr="003A3C55">
              <w:rPr>
                <w:rFonts w:eastAsia="Calibri"/>
                <w:sz w:val="22"/>
                <w:szCs w:val="22"/>
              </w:rPr>
              <w:lastRenderedPageBreak/>
              <w:t>переработки продукции животноводства</w:t>
            </w:r>
          </w:p>
        </w:tc>
        <w:tc>
          <w:tcPr>
            <w:tcW w:w="2601" w:type="dxa"/>
          </w:tcPr>
          <w:p w14:paraId="210173E9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lastRenderedPageBreak/>
              <w:t xml:space="preserve">ПК-5.1. Обосновывает наиболее рациональные режимы хранения </w:t>
            </w:r>
            <w:r w:rsidRPr="003A3C55">
              <w:rPr>
                <w:rFonts w:eastAsia="Calibri"/>
                <w:sz w:val="22"/>
                <w:szCs w:val="22"/>
              </w:rPr>
              <w:lastRenderedPageBreak/>
              <w:t>продукции животноводства</w:t>
            </w:r>
          </w:p>
        </w:tc>
        <w:tc>
          <w:tcPr>
            <w:tcW w:w="9326" w:type="dxa"/>
          </w:tcPr>
          <w:p w14:paraId="4FC87D65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lastRenderedPageBreak/>
              <w:t>Знает</w:t>
            </w:r>
          </w:p>
          <w:p w14:paraId="597F7E0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принципы технологии хранения продукции животноводства;</w:t>
            </w:r>
          </w:p>
          <w:p w14:paraId="0B12D9CB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 xml:space="preserve">- </w:t>
            </w:r>
            <w:r w:rsidRPr="005A1C66">
              <w:rPr>
                <w:iCs/>
                <w:sz w:val="22"/>
                <w:szCs w:val="22"/>
              </w:rPr>
              <w:t xml:space="preserve">режимы хранения продукции животноводства; </w:t>
            </w:r>
          </w:p>
          <w:p w14:paraId="6D39EEE6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lastRenderedPageBreak/>
              <w:t xml:space="preserve">- основных видов сооружений и оборудования для хранения </w:t>
            </w:r>
            <w:proofErr w:type="gramStart"/>
            <w:r w:rsidRPr="005A1C66">
              <w:rPr>
                <w:sz w:val="22"/>
                <w:szCs w:val="22"/>
              </w:rPr>
              <w:t>животноводческой</w:t>
            </w:r>
            <w:proofErr w:type="gramEnd"/>
            <w:r w:rsidRPr="005A1C66">
              <w:rPr>
                <w:sz w:val="22"/>
                <w:szCs w:val="22"/>
              </w:rPr>
              <w:t xml:space="preserve"> продукции;</w:t>
            </w:r>
          </w:p>
          <w:p w14:paraId="628EE98F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1FA30478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обосновывать наиболее рациональные режимы хранения продукции животноводства;</w:t>
            </w:r>
          </w:p>
          <w:p w14:paraId="4BEF2A30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 xml:space="preserve">- обосновывать и реализовывать современные технологии хранения </w:t>
            </w:r>
            <w:proofErr w:type="gramStart"/>
            <w:r w:rsidRPr="005A1C66">
              <w:rPr>
                <w:iCs/>
                <w:sz w:val="22"/>
                <w:szCs w:val="22"/>
              </w:rPr>
              <w:t>животноводческой</w:t>
            </w:r>
            <w:proofErr w:type="gramEnd"/>
            <w:r w:rsidRPr="005A1C66">
              <w:rPr>
                <w:iCs/>
                <w:sz w:val="22"/>
                <w:szCs w:val="22"/>
              </w:rPr>
              <w:t xml:space="preserve"> продукции;</w:t>
            </w:r>
          </w:p>
        </w:tc>
      </w:tr>
      <w:tr w:rsidR="007A3185" w:rsidRPr="005A1C66" w14:paraId="1B3F8668" w14:textId="77777777" w:rsidTr="003B2FDB">
        <w:trPr>
          <w:trHeight w:val="8"/>
        </w:trPr>
        <w:tc>
          <w:tcPr>
            <w:tcW w:w="2647" w:type="dxa"/>
            <w:vMerge/>
          </w:tcPr>
          <w:p w14:paraId="720AAB9E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</w:p>
        </w:tc>
        <w:tc>
          <w:tcPr>
            <w:tcW w:w="2601" w:type="dxa"/>
          </w:tcPr>
          <w:p w14:paraId="1E66BE38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ПК-5.2. Реализует технологии переработки продукции животноводства</w:t>
            </w:r>
          </w:p>
        </w:tc>
        <w:tc>
          <w:tcPr>
            <w:tcW w:w="9326" w:type="dxa"/>
          </w:tcPr>
          <w:p w14:paraId="669C1A85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0DB258A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технологию производства, хранения и переработки продукции животноводства;</w:t>
            </w:r>
          </w:p>
          <w:p w14:paraId="0DFFCD92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технологии переработки продукции животноводства;</w:t>
            </w:r>
          </w:p>
          <w:p w14:paraId="297E17C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оборудование и системы автоматизации переработки продукции животноводства;</w:t>
            </w:r>
          </w:p>
          <w:p w14:paraId="656320E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процессы и аппараты, применяемые в технологиях переработки продукции животноводства;</w:t>
            </w:r>
          </w:p>
          <w:p w14:paraId="26F2488A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основ теоретической и экспериментальной реологии пищевых масс животного происхождения с целью контроля технологических процессов;</w:t>
            </w:r>
          </w:p>
          <w:p w14:paraId="37D58AF5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принципов реализации технологий переработки продукции животноводства;</w:t>
            </w:r>
          </w:p>
          <w:p w14:paraId="1640B505" w14:textId="77777777" w:rsidR="007A3185" w:rsidRPr="005A1C66" w:rsidRDefault="007A3185" w:rsidP="003B2FDB">
            <w:pPr>
              <w:rPr>
                <w:sz w:val="22"/>
                <w:szCs w:val="22"/>
              </w:rPr>
            </w:pPr>
          </w:p>
          <w:p w14:paraId="4B6D3664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37CC6F4C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 xml:space="preserve">- реализовать технологии производства, хранения и переработки продукции животноводства; </w:t>
            </w:r>
          </w:p>
          <w:p w14:paraId="38D68FB3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 xml:space="preserve">- реализовать технологии переработки продукции животноводства; </w:t>
            </w:r>
          </w:p>
          <w:p w14:paraId="1A539EBF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обосновывать выбор оборудования и систем автоматизации переработки продукции животноводства;</w:t>
            </w:r>
          </w:p>
          <w:p w14:paraId="14FDBB43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 xml:space="preserve">- обосновывать применение процессов и аппаратов в </w:t>
            </w:r>
            <w:r w:rsidRPr="005A1C66">
              <w:rPr>
                <w:sz w:val="22"/>
                <w:szCs w:val="22"/>
              </w:rPr>
              <w:t>технологиях переработки продукции животноводства;</w:t>
            </w:r>
          </w:p>
          <w:p w14:paraId="6505C3D1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выполнять технологические расчеты по реологическим показателям для обоснования процессов переработки продукции животноводства;</w:t>
            </w:r>
          </w:p>
          <w:p w14:paraId="293617E5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реализовать технологии переработки продукции животноводства;</w:t>
            </w:r>
          </w:p>
        </w:tc>
      </w:tr>
      <w:tr w:rsidR="007A3185" w:rsidRPr="005A1C66" w14:paraId="5BE8999C" w14:textId="77777777" w:rsidTr="003B2FDB">
        <w:trPr>
          <w:trHeight w:val="8"/>
        </w:trPr>
        <w:tc>
          <w:tcPr>
            <w:tcW w:w="2647" w:type="dxa"/>
          </w:tcPr>
          <w:p w14:paraId="6F1411EE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ПК-6. Способен осуществлять контроль качества и безопасности сельскохозяйственного сырья и продуктов его переработки</w:t>
            </w:r>
          </w:p>
        </w:tc>
        <w:tc>
          <w:tcPr>
            <w:tcW w:w="2601" w:type="dxa"/>
          </w:tcPr>
          <w:p w14:paraId="7000C29B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ПК-6.1. Осуществляет контроль качества сельскохозяйственного сырья и продуктов его переработки</w:t>
            </w:r>
          </w:p>
        </w:tc>
        <w:tc>
          <w:tcPr>
            <w:tcW w:w="9326" w:type="dxa"/>
          </w:tcPr>
          <w:p w14:paraId="6836AAEB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</w:p>
          <w:p w14:paraId="1447E7E5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методов анализа показателей качества и безопасности сельскохозяйственного сырья и продуктов их переработки, образцов почв и растений;</w:t>
            </w:r>
          </w:p>
          <w:p w14:paraId="2597EC9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основы организации технохимического контроля на перерабатывающих предприятиях;</w:t>
            </w:r>
          </w:p>
          <w:p w14:paraId="505C6A1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 xml:space="preserve">- основные нормативные показатели и требования к качеству сельскохозяйственного сырья и </w:t>
            </w:r>
            <w:proofErr w:type="gramStart"/>
            <w:r w:rsidRPr="005A1C66">
              <w:rPr>
                <w:sz w:val="22"/>
                <w:szCs w:val="22"/>
              </w:rPr>
              <w:t>готовой</w:t>
            </w:r>
            <w:proofErr w:type="gramEnd"/>
            <w:r w:rsidRPr="005A1C66">
              <w:rPr>
                <w:sz w:val="22"/>
                <w:szCs w:val="22"/>
              </w:rPr>
              <w:t xml:space="preserve"> продукции;</w:t>
            </w:r>
          </w:p>
          <w:p w14:paraId="045F039F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4C1AA9A0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анализировать показатели качества и безопасности сельскохозяйственного сырья и продуктов их переработки, образцов почв и растений;</w:t>
            </w:r>
          </w:p>
          <w:p w14:paraId="35EA482D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 xml:space="preserve">- квалифицированно осуществлять технохимический контроль качества </w:t>
            </w:r>
            <w:proofErr w:type="gramStart"/>
            <w:r w:rsidRPr="005A1C66">
              <w:rPr>
                <w:iCs/>
                <w:sz w:val="22"/>
                <w:szCs w:val="22"/>
              </w:rPr>
              <w:t>сельскохозяйственной</w:t>
            </w:r>
            <w:proofErr w:type="gramEnd"/>
            <w:r w:rsidRPr="005A1C66">
              <w:rPr>
                <w:iCs/>
                <w:sz w:val="22"/>
                <w:szCs w:val="22"/>
              </w:rPr>
              <w:t xml:space="preserve"> продукции;</w:t>
            </w:r>
          </w:p>
          <w:p w14:paraId="77DFB325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применять действующую нормативно-техническую документацию для определения качества и контролируемых параметров сельскохозяйственного сырья и продуктов его переработки;</w:t>
            </w:r>
          </w:p>
        </w:tc>
      </w:tr>
      <w:tr w:rsidR="007A3185" w:rsidRPr="005A1C66" w14:paraId="32730F54" w14:textId="77777777" w:rsidTr="003B2FDB">
        <w:trPr>
          <w:trHeight w:val="8"/>
        </w:trPr>
        <w:tc>
          <w:tcPr>
            <w:tcW w:w="2647" w:type="dxa"/>
            <w:vMerge w:val="restart"/>
          </w:tcPr>
          <w:p w14:paraId="0559E997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lastRenderedPageBreak/>
              <w:t xml:space="preserve">ПК-7. </w:t>
            </w:r>
            <w:proofErr w:type="gramStart"/>
            <w:r w:rsidRPr="003A3C55">
              <w:rPr>
                <w:rFonts w:eastAsia="Calibri"/>
                <w:sz w:val="22"/>
                <w:szCs w:val="22"/>
              </w:rPr>
              <w:t>Способен</w:t>
            </w:r>
            <w:proofErr w:type="gramEnd"/>
            <w:r w:rsidRPr="003A3C55">
              <w:rPr>
                <w:rFonts w:eastAsia="Calibri"/>
                <w:sz w:val="22"/>
                <w:szCs w:val="22"/>
              </w:rPr>
              <w:t xml:space="preserve"> применять современные методы научных исследований в области профессиональной деятельности</w:t>
            </w:r>
          </w:p>
        </w:tc>
        <w:tc>
          <w:tcPr>
            <w:tcW w:w="2601" w:type="dxa"/>
          </w:tcPr>
          <w:p w14:paraId="6562F941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ПК-7 .1. Применяет знания методологии теоретических и прикладных научных исследований в области производства, переработки и хранения сельскохозяйственной продукции</w:t>
            </w:r>
          </w:p>
          <w:p w14:paraId="210123AF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26" w:type="dxa"/>
          </w:tcPr>
          <w:p w14:paraId="43C2A7B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1DA9320F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Методов прикладных исследований в области производства, переработки и хранения сельскохозяйственной продукции;</w:t>
            </w:r>
          </w:p>
          <w:p w14:paraId="7EF238B8" w14:textId="77777777" w:rsidR="007A3185" w:rsidRPr="005A1C66" w:rsidRDefault="007A3185" w:rsidP="003B2FDB">
            <w:pPr>
              <w:rPr>
                <w:sz w:val="22"/>
                <w:szCs w:val="22"/>
              </w:rPr>
            </w:pPr>
          </w:p>
          <w:p w14:paraId="2D76F1CB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4726B177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Применять знания методологии теоретических и прикладных научных исследований в области производства, переработки и хранения сельскохозяйственной продукции;</w:t>
            </w:r>
          </w:p>
        </w:tc>
      </w:tr>
      <w:tr w:rsidR="007A3185" w:rsidRPr="005A1C66" w14:paraId="3D723CF4" w14:textId="77777777" w:rsidTr="003B2FDB">
        <w:trPr>
          <w:trHeight w:val="8"/>
        </w:trPr>
        <w:tc>
          <w:tcPr>
            <w:tcW w:w="2647" w:type="dxa"/>
            <w:vMerge/>
          </w:tcPr>
          <w:p w14:paraId="031FCEFA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</w:p>
        </w:tc>
        <w:tc>
          <w:tcPr>
            <w:tcW w:w="2601" w:type="dxa"/>
          </w:tcPr>
          <w:p w14:paraId="76540EE7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 xml:space="preserve">ПК-7 .2. Проводит эксперименты по заданным методикам с обработкой и анализом результатов, </w:t>
            </w:r>
            <w:proofErr w:type="gramStart"/>
            <w:r w:rsidRPr="003A3C55">
              <w:rPr>
                <w:rFonts w:eastAsia="Calibri"/>
                <w:sz w:val="22"/>
                <w:szCs w:val="22"/>
              </w:rPr>
              <w:t>составляет описания проводимых исследований и подготавливает</w:t>
            </w:r>
            <w:proofErr w:type="gramEnd"/>
            <w:r w:rsidRPr="003A3C55">
              <w:rPr>
                <w:rFonts w:eastAsia="Calibri"/>
                <w:sz w:val="22"/>
                <w:szCs w:val="22"/>
              </w:rPr>
              <w:t xml:space="preserve"> данные для составления научных обзоров и публикаций</w:t>
            </w:r>
          </w:p>
        </w:tc>
        <w:tc>
          <w:tcPr>
            <w:tcW w:w="9326" w:type="dxa"/>
          </w:tcPr>
          <w:p w14:paraId="11CCBC11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</w:p>
          <w:p w14:paraId="7657A43A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методик проведения экспериментов;</w:t>
            </w:r>
          </w:p>
          <w:p w14:paraId="1B442CEC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методик обработки экспериментальных данных;</w:t>
            </w:r>
          </w:p>
          <w:p w14:paraId="217C2A4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336EF01D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Проводить эксперименты по заданным методикам с обработкой и анализом результатов;</w:t>
            </w:r>
          </w:p>
          <w:p w14:paraId="41FE47DA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составлять описания проводимых исследований;</w:t>
            </w:r>
          </w:p>
          <w:p w14:paraId="53173C54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подготавливать данные для составления научных обзоров и публикаций;</w:t>
            </w:r>
          </w:p>
        </w:tc>
      </w:tr>
    </w:tbl>
    <w:p w14:paraId="62993FB2" w14:textId="77777777" w:rsidR="007A3185" w:rsidRDefault="007A3185" w:rsidP="00E66840">
      <w:pPr>
        <w:pStyle w:val="01"/>
        <w:rPr>
          <w:sz w:val="28"/>
          <w:szCs w:val="28"/>
        </w:rPr>
      </w:pPr>
    </w:p>
    <w:p w14:paraId="2C2D6E73" w14:textId="77777777" w:rsidR="007A3185" w:rsidRDefault="007A3185" w:rsidP="00E66840">
      <w:pPr>
        <w:pStyle w:val="01"/>
        <w:rPr>
          <w:sz w:val="28"/>
          <w:szCs w:val="28"/>
        </w:rPr>
      </w:pPr>
    </w:p>
    <w:p w14:paraId="65F302FF" w14:textId="77777777" w:rsidR="007A3185" w:rsidRDefault="007A3185" w:rsidP="00E66840">
      <w:pPr>
        <w:pStyle w:val="01"/>
        <w:rPr>
          <w:sz w:val="28"/>
          <w:szCs w:val="28"/>
        </w:rPr>
      </w:pPr>
    </w:p>
    <w:p w14:paraId="36C6ECF2" w14:textId="77777777" w:rsidR="00211BAC" w:rsidRPr="004C25B0" w:rsidRDefault="00211BAC" w:rsidP="007D3A69">
      <w:pPr>
        <w:pStyle w:val="01"/>
        <w:jc w:val="left"/>
        <w:rPr>
          <w:sz w:val="28"/>
          <w:szCs w:val="28"/>
        </w:rPr>
      </w:pPr>
    </w:p>
    <w:p w14:paraId="087CC082" w14:textId="77777777" w:rsidR="00211BAC" w:rsidRDefault="00211BAC" w:rsidP="00DE5D04">
      <w:pPr>
        <w:pStyle w:val="01"/>
        <w:rPr>
          <w:sz w:val="28"/>
          <w:szCs w:val="28"/>
        </w:rPr>
        <w:sectPr w:rsidR="00211BAC" w:rsidSect="00211BAC">
          <w:pgSz w:w="16838" w:h="11906" w:orient="landscape" w:code="9"/>
          <w:pgMar w:top="1418" w:right="1134" w:bottom="794" w:left="1361" w:header="709" w:footer="709" w:gutter="0"/>
          <w:cols w:space="708"/>
          <w:titlePg/>
          <w:docGrid w:linePitch="360"/>
        </w:sectPr>
      </w:pPr>
      <w:bookmarkStart w:id="3" w:name="_Toc536463060"/>
    </w:p>
    <w:p w14:paraId="34F1DE5E" w14:textId="77777777" w:rsidR="006B6FC1" w:rsidRPr="004C25B0" w:rsidRDefault="003435C8" w:rsidP="00DE5D04">
      <w:pPr>
        <w:pStyle w:val="01"/>
        <w:rPr>
          <w:sz w:val="28"/>
          <w:szCs w:val="28"/>
        </w:rPr>
      </w:pPr>
      <w:r w:rsidRPr="004C25B0">
        <w:rPr>
          <w:sz w:val="28"/>
          <w:szCs w:val="28"/>
        </w:rPr>
        <w:lastRenderedPageBreak/>
        <w:t>4. МЕСТО ПРАКТИКИ В СТРУКТУРЕ ОБРАЗОВАТЕЛЬНОЙ ПРОГРАММЫ</w:t>
      </w:r>
      <w:bookmarkEnd w:id="3"/>
    </w:p>
    <w:p w14:paraId="3DEC9D42" w14:textId="77777777" w:rsidR="007D3A69" w:rsidRDefault="007D3A69" w:rsidP="00B422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Технологическая</w:t>
      </w:r>
      <w:r w:rsidRPr="006B56EC">
        <w:rPr>
          <w:sz w:val="28"/>
          <w:szCs w:val="28"/>
        </w:rPr>
        <w:t xml:space="preserve"> п</w:t>
      </w:r>
      <w:r>
        <w:rPr>
          <w:sz w:val="28"/>
          <w:szCs w:val="28"/>
        </w:rPr>
        <w:t>рактика относится к</w:t>
      </w:r>
      <w:r w:rsidRPr="006B56EC">
        <w:rPr>
          <w:sz w:val="28"/>
          <w:szCs w:val="28"/>
        </w:rPr>
        <w:t xml:space="preserve"> части</w:t>
      </w:r>
      <w:r>
        <w:rPr>
          <w:sz w:val="28"/>
          <w:szCs w:val="28"/>
        </w:rPr>
        <w:t xml:space="preserve"> учебного плана, формируемой участниками образовательных отношений</w:t>
      </w:r>
      <w:r w:rsidRPr="006B56EC">
        <w:rPr>
          <w:sz w:val="28"/>
          <w:szCs w:val="28"/>
        </w:rPr>
        <w:t xml:space="preserve"> Блока 2 «Практика» структуры образовательной программы.</w:t>
      </w:r>
    </w:p>
    <w:p w14:paraId="3959B00A" w14:textId="77777777" w:rsidR="00BB583B" w:rsidRDefault="00B42247" w:rsidP="00B42247">
      <w:pPr>
        <w:ind w:firstLine="720"/>
        <w:jc w:val="both"/>
        <w:rPr>
          <w:sz w:val="28"/>
          <w:szCs w:val="28"/>
        </w:rPr>
      </w:pPr>
      <w:proofErr w:type="gramStart"/>
      <w:r w:rsidRPr="004C25B0">
        <w:rPr>
          <w:sz w:val="28"/>
          <w:szCs w:val="28"/>
        </w:rPr>
        <w:t xml:space="preserve">Обучающиеся очной формы выходят на практику во </w:t>
      </w:r>
      <w:r w:rsidR="006A5F3A">
        <w:rPr>
          <w:sz w:val="28"/>
          <w:szCs w:val="28"/>
        </w:rPr>
        <w:t>6</w:t>
      </w:r>
      <w:r w:rsidRPr="004C25B0">
        <w:rPr>
          <w:sz w:val="28"/>
          <w:szCs w:val="28"/>
        </w:rPr>
        <w:t xml:space="preserve"> семестре, обучающиеся заочной формы – на </w:t>
      </w:r>
      <w:r w:rsidR="006A5F3A">
        <w:rPr>
          <w:sz w:val="28"/>
          <w:szCs w:val="28"/>
        </w:rPr>
        <w:t>4</w:t>
      </w:r>
      <w:r w:rsidRPr="004C25B0">
        <w:rPr>
          <w:sz w:val="28"/>
          <w:szCs w:val="28"/>
        </w:rPr>
        <w:t xml:space="preserve"> курсе. </w:t>
      </w:r>
      <w:proofErr w:type="gramEnd"/>
    </w:p>
    <w:p w14:paraId="40C338EA" w14:textId="77777777" w:rsidR="000010CB" w:rsidRPr="005E359D" w:rsidRDefault="00BB583B" w:rsidP="000010CB">
      <w:pPr>
        <w:ind w:firstLine="709"/>
        <w:jc w:val="both"/>
        <w:rPr>
          <w:sz w:val="28"/>
          <w:szCs w:val="28"/>
        </w:rPr>
      </w:pPr>
      <w:r w:rsidRPr="00BB583B">
        <w:rPr>
          <w:sz w:val="28"/>
          <w:szCs w:val="28"/>
        </w:rPr>
        <w:t xml:space="preserve">Практика базируется на знаниях и умениях, полученных при изучении дисциплин: </w:t>
      </w:r>
      <w:proofErr w:type="gramStart"/>
      <w:r w:rsidR="00B86F1E" w:rsidRPr="00B86F1E">
        <w:rPr>
          <w:sz w:val="28"/>
          <w:szCs w:val="28"/>
        </w:rPr>
        <w:t>Агрометеорология; Аналитическая химия и физико-химические методы анализа; Безопасность жизнедеятельности; Биология; Высшая математика; Генетика растений и животных; Деловое общение; Земледелие с основами почвоведения и агрохимии; Иностранный язык; Информатика и информационные технологии; Информационные технологии в профессиональной деятельности; История (история России, в</w:t>
      </w:r>
      <w:r w:rsidR="007D3A69">
        <w:rPr>
          <w:sz w:val="28"/>
          <w:szCs w:val="28"/>
        </w:rPr>
        <w:t>сеобщая история); Культурология</w:t>
      </w:r>
      <w:r w:rsidR="00B86F1E" w:rsidRPr="00B86F1E">
        <w:rPr>
          <w:sz w:val="28"/>
          <w:szCs w:val="28"/>
        </w:rPr>
        <w:t>; Механизация и автоматизация технологических процессов растениеводства и животноводства; Микробиология в пищевых производствах;</w:t>
      </w:r>
      <w:proofErr w:type="gramEnd"/>
      <w:r w:rsidR="00B86F1E" w:rsidRPr="00B86F1E">
        <w:rPr>
          <w:sz w:val="28"/>
          <w:szCs w:val="28"/>
        </w:rPr>
        <w:t xml:space="preserve"> Морфология и физиология сельскохозяйственных животных; Органическая химия с основами биохимии; Правоведение; Производство продукции растениеводства; Психология; Русский язык и культура речи; Санитария и гигиена на перерабатывающих предприятиях / Санитария и гигиена молока и молочных продуктов; Социология; Тайм-менеджмент; Физика; Физиология растений; Философия; Экономика</w:t>
      </w:r>
      <w:r w:rsidR="00B86F1E">
        <w:rPr>
          <w:sz w:val="28"/>
          <w:szCs w:val="28"/>
        </w:rPr>
        <w:t>.</w:t>
      </w:r>
    </w:p>
    <w:p w14:paraId="1C6B3536" w14:textId="77777777" w:rsidR="00B42247" w:rsidRPr="004C25B0" w:rsidRDefault="00BB583B" w:rsidP="000010CB">
      <w:pPr>
        <w:ind w:firstLine="709"/>
        <w:jc w:val="both"/>
        <w:rPr>
          <w:sz w:val="28"/>
          <w:szCs w:val="28"/>
        </w:rPr>
      </w:pPr>
      <w:r w:rsidRPr="00BB583B">
        <w:rPr>
          <w:sz w:val="28"/>
          <w:szCs w:val="28"/>
        </w:rPr>
        <w:t xml:space="preserve">Практика предшествует изучению дисциплин: </w:t>
      </w:r>
      <w:r w:rsidR="00B86F1E" w:rsidRPr="00B86F1E">
        <w:rPr>
          <w:sz w:val="28"/>
          <w:szCs w:val="28"/>
        </w:rPr>
        <w:t xml:space="preserve">Агроэкология; Защита растений; Кормопроизводство; Научные и технологические основы пищевых производств; Неорганическая химия; Оборудование и автоматизация перерабатывающих производств; Ознакомительная практика (в том числе получение первичных навыков научно-исследовательской работы); Организация заготовительной деятельности; Основы ветеринарии и биотехника размножения животных; Основы научных исследований в агрономии; Охрана труда; Производство плодов и овощей; Производство продукции животноводства; </w:t>
      </w:r>
      <w:proofErr w:type="gramStart"/>
      <w:r w:rsidR="00B86F1E" w:rsidRPr="00B86F1E">
        <w:rPr>
          <w:sz w:val="28"/>
          <w:szCs w:val="28"/>
        </w:rPr>
        <w:t>Процессы и аппараты перерабатывающих производств; Сельскохозяйственная биотехнология; Сооружения и оборудование для хранения сельскохозяйственной продукции; Техническое регулирование и метрология; Технология разработки стандартов и нормативной документации; Технология хранения и переработки плодов и овощей; Технология хранения и переработки продукции животноводства; Технология хранения и перера</w:t>
      </w:r>
      <w:r w:rsidR="007D3A69">
        <w:rPr>
          <w:sz w:val="28"/>
          <w:szCs w:val="28"/>
        </w:rPr>
        <w:t>ботки продукции растениеводства</w:t>
      </w:r>
      <w:r w:rsidR="00B86F1E" w:rsidRPr="00B86F1E">
        <w:rPr>
          <w:sz w:val="28"/>
          <w:szCs w:val="28"/>
        </w:rPr>
        <w:t>; Технохимический контроль производства; Товароведение продовольственных товаров; Управление качеством и безопасностью пищевых продуктов;</w:t>
      </w:r>
      <w:proofErr w:type="gramEnd"/>
      <w:r w:rsidR="00B86F1E" w:rsidRPr="00B86F1E">
        <w:rPr>
          <w:sz w:val="28"/>
          <w:szCs w:val="28"/>
        </w:rPr>
        <w:t xml:space="preserve"> Экономика предприятия; Технологическая практика; Научно-исследовательская работа</w:t>
      </w:r>
      <w:r w:rsidR="000010CB">
        <w:rPr>
          <w:sz w:val="28"/>
          <w:szCs w:val="28"/>
        </w:rPr>
        <w:t>.</w:t>
      </w:r>
    </w:p>
    <w:p w14:paraId="57E5280A" w14:textId="77777777" w:rsidR="004C420C" w:rsidRDefault="004C420C" w:rsidP="00DE5D04">
      <w:pPr>
        <w:pStyle w:val="01"/>
        <w:rPr>
          <w:sz w:val="28"/>
          <w:szCs w:val="28"/>
        </w:rPr>
      </w:pPr>
      <w:bookmarkStart w:id="4" w:name="_Toc536463061"/>
    </w:p>
    <w:p w14:paraId="0D3DF628" w14:textId="77777777" w:rsidR="004C420C" w:rsidRDefault="004C420C" w:rsidP="00DE5D04">
      <w:pPr>
        <w:pStyle w:val="01"/>
        <w:rPr>
          <w:sz w:val="28"/>
          <w:szCs w:val="28"/>
        </w:rPr>
      </w:pPr>
    </w:p>
    <w:p w14:paraId="1D190CF0" w14:textId="77777777" w:rsidR="003435C8" w:rsidRPr="004C25B0" w:rsidRDefault="003435C8" w:rsidP="00DE5D04">
      <w:pPr>
        <w:pStyle w:val="01"/>
        <w:rPr>
          <w:sz w:val="28"/>
          <w:szCs w:val="28"/>
        </w:rPr>
      </w:pPr>
      <w:r w:rsidRPr="004C25B0">
        <w:rPr>
          <w:sz w:val="28"/>
          <w:szCs w:val="28"/>
        </w:rPr>
        <w:lastRenderedPageBreak/>
        <w:t>5. ОБЪЕМ ПРАКТИКИ В ЗАЧЕТНЫХ ЕДИНИЦАХ И Е</w:t>
      </w:r>
      <w:r w:rsidR="00DE5D04" w:rsidRPr="004C25B0">
        <w:rPr>
          <w:sz w:val="28"/>
          <w:szCs w:val="28"/>
        </w:rPr>
        <w:t>Ё</w:t>
      </w:r>
      <w:r w:rsidRPr="004C25B0">
        <w:rPr>
          <w:sz w:val="28"/>
          <w:szCs w:val="28"/>
        </w:rPr>
        <w:t xml:space="preserve"> ПРОДОЛЖИТЕЛЬНОСТЬ В НЕДЕЛЯХ ЛИБО В АКАДЕМИЧЕСКИХ ИЛИ АСТРОНОМИЧЕСКИХ ЧАСАХ</w:t>
      </w:r>
      <w:bookmarkEnd w:id="4"/>
    </w:p>
    <w:p w14:paraId="651213B3" w14:textId="77777777" w:rsidR="003435C8" w:rsidRPr="004C25B0" w:rsidRDefault="003435C8" w:rsidP="000E08FA">
      <w:pPr>
        <w:pStyle w:val="a5"/>
        <w:ind w:left="0"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Продолжительность практики – </w:t>
      </w:r>
      <w:r w:rsidR="00BB583B">
        <w:rPr>
          <w:sz w:val="28"/>
          <w:szCs w:val="28"/>
        </w:rPr>
        <w:t>6</w:t>
      </w:r>
      <w:r w:rsidRPr="004C25B0">
        <w:rPr>
          <w:sz w:val="28"/>
          <w:szCs w:val="28"/>
        </w:rPr>
        <w:t xml:space="preserve"> недел</w:t>
      </w:r>
      <w:r w:rsidR="00BB583B">
        <w:rPr>
          <w:sz w:val="28"/>
          <w:szCs w:val="28"/>
        </w:rPr>
        <w:t>ь</w:t>
      </w:r>
    </w:p>
    <w:p w14:paraId="018AA2EE" w14:textId="77777777" w:rsidR="003435C8" w:rsidRPr="004C25B0" w:rsidRDefault="003435C8" w:rsidP="000E08FA">
      <w:pPr>
        <w:pStyle w:val="a5"/>
        <w:ind w:left="0"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Общая трудоемкость практики составляет </w:t>
      </w:r>
      <w:r w:rsidR="00BB583B">
        <w:rPr>
          <w:sz w:val="28"/>
          <w:szCs w:val="28"/>
        </w:rPr>
        <w:t>9</w:t>
      </w:r>
      <w:r w:rsidRPr="004C25B0">
        <w:rPr>
          <w:sz w:val="28"/>
          <w:szCs w:val="28"/>
        </w:rPr>
        <w:t xml:space="preserve"> з. е., </w:t>
      </w:r>
      <w:r w:rsidR="00BB583B">
        <w:rPr>
          <w:sz w:val="28"/>
          <w:szCs w:val="28"/>
        </w:rPr>
        <w:t>324</w:t>
      </w:r>
      <w:r w:rsidRPr="004C25B0">
        <w:rPr>
          <w:sz w:val="28"/>
          <w:szCs w:val="28"/>
        </w:rPr>
        <w:t xml:space="preserve"> часа</w:t>
      </w:r>
      <w:r w:rsidR="00B86F1E">
        <w:rPr>
          <w:sz w:val="28"/>
          <w:szCs w:val="28"/>
        </w:rPr>
        <w:t>, в том числе 110 часов в форме практической подготовки</w:t>
      </w:r>
      <w:r w:rsidRPr="004C25B0">
        <w:rPr>
          <w:sz w:val="28"/>
          <w:szCs w:val="28"/>
        </w:rPr>
        <w:t>.</w:t>
      </w:r>
    </w:p>
    <w:p w14:paraId="3E994354" w14:textId="77777777" w:rsidR="00964BEC" w:rsidRPr="004C25B0" w:rsidRDefault="00964BEC" w:rsidP="00DE5D04">
      <w:pPr>
        <w:pStyle w:val="01"/>
        <w:rPr>
          <w:sz w:val="28"/>
          <w:szCs w:val="28"/>
        </w:rPr>
      </w:pPr>
      <w:bookmarkStart w:id="5" w:name="_Toc536463062"/>
      <w:r w:rsidRPr="004C25B0">
        <w:rPr>
          <w:sz w:val="28"/>
          <w:szCs w:val="28"/>
        </w:rPr>
        <w:t>6. СОДЕРЖАНИЕ ПРАКТИКИ</w:t>
      </w:r>
      <w:bookmarkEnd w:id="5"/>
    </w:p>
    <w:p w14:paraId="18B8B035" w14:textId="77777777" w:rsidR="00964BEC" w:rsidRPr="004C25B0" w:rsidRDefault="00964BEC" w:rsidP="00964BEC">
      <w:pPr>
        <w:jc w:val="center"/>
        <w:rPr>
          <w:sz w:val="28"/>
          <w:szCs w:val="28"/>
        </w:rPr>
      </w:pPr>
      <w:r w:rsidRPr="004C25B0">
        <w:rPr>
          <w:sz w:val="28"/>
          <w:szCs w:val="28"/>
        </w:rPr>
        <w:t>График (план) прохождения практики</w:t>
      </w:r>
    </w:p>
    <w:p w14:paraId="004C9329" w14:textId="77777777" w:rsidR="00964BEC" w:rsidRPr="004C25B0" w:rsidRDefault="00964BEC" w:rsidP="00964BEC">
      <w:pPr>
        <w:jc w:val="center"/>
        <w:rPr>
          <w:sz w:val="28"/>
          <w:szCs w:val="28"/>
        </w:rPr>
      </w:pPr>
    </w:p>
    <w:tbl>
      <w:tblPr>
        <w:tblW w:w="102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"/>
        <w:gridCol w:w="2537"/>
        <w:gridCol w:w="3686"/>
        <w:gridCol w:w="1417"/>
        <w:gridCol w:w="2268"/>
      </w:tblGrid>
      <w:tr w:rsidR="00BB583B" w:rsidRPr="007D3A69" w14:paraId="1093689F" w14:textId="77777777" w:rsidTr="007D3A69">
        <w:trPr>
          <w:trHeight w:val="260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B63E53" w14:textId="77777777" w:rsidR="00BB583B" w:rsidRPr="007D3A69" w:rsidRDefault="00BB583B" w:rsidP="00964BEC">
            <w:pPr>
              <w:jc w:val="center"/>
              <w:rPr>
                <w:sz w:val="24"/>
                <w:szCs w:val="24"/>
                <w:lang w:val="en-US"/>
              </w:rPr>
            </w:pPr>
            <w:r w:rsidRPr="007D3A69">
              <w:rPr>
                <w:sz w:val="24"/>
                <w:szCs w:val="24"/>
                <w:lang w:val="en-US"/>
              </w:rPr>
              <w:t>№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81B2FF" w14:textId="77777777" w:rsidR="00BB583B" w:rsidRPr="007D3A69" w:rsidRDefault="00BB583B" w:rsidP="00BB583B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Наименование разделов (этапов) практики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BCB55D" w14:textId="77777777" w:rsidR="00BB583B" w:rsidRPr="007D3A69" w:rsidRDefault="00BB583B" w:rsidP="00BB583B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 xml:space="preserve">Виды работ, в решении которых </w:t>
            </w:r>
            <w:proofErr w:type="gramStart"/>
            <w:r w:rsidRPr="007D3A69">
              <w:rPr>
                <w:sz w:val="24"/>
                <w:szCs w:val="24"/>
              </w:rPr>
              <w:t>обучающийся</w:t>
            </w:r>
            <w:proofErr w:type="gramEnd"/>
            <w:r w:rsidRPr="007D3A69">
              <w:rPr>
                <w:sz w:val="24"/>
                <w:szCs w:val="24"/>
              </w:rPr>
              <w:t xml:space="preserve"> принимает участие в процессе практики (включая самостоятельную работу)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867CD7" w14:textId="77777777" w:rsidR="00BB583B" w:rsidRPr="007D3A69" w:rsidRDefault="00871AF7" w:rsidP="00871AF7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 xml:space="preserve">Кол-во часов  / </w:t>
            </w:r>
            <w:r w:rsidR="00B86F1E" w:rsidRPr="007D3A69">
              <w:rPr>
                <w:sz w:val="24"/>
                <w:szCs w:val="24"/>
              </w:rPr>
              <w:t>Кол-во часов в</w:t>
            </w:r>
            <w:r w:rsidRPr="007D3A69">
              <w:rPr>
                <w:sz w:val="24"/>
                <w:szCs w:val="24"/>
              </w:rPr>
              <w:t xml:space="preserve"> форме практической подготовки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700598" w14:textId="77777777" w:rsidR="00BB583B" w:rsidRPr="007D3A69" w:rsidRDefault="00BB583B" w:rsidP="00BB583B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Форма текущего и промежуточного контроля</w:t>
            </w:r>
          </w:p>
        </w:tc>
      </w:tr>
      <w:tr w:rsidR="00964BEC" w:rsidRPr="007D3A69" w14:paraId="76EAC4AE" w14:textId="77777777" w:rsidTr="007D3A69">
        <w:trPr>
          <w:trHeight w:val="260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214B6C" w14:textId="77777777" w:rsidR="00964BEC" w:rsidRPr="007D3A69" w:rsidRDefault="00964BEC" w:rsidP="00964BEC">
            <w:pPr>
              <w:jc w:val="center"/>
              <w:rPr>
                <w:sz w:val="24"/>
                <w:szCs w:val="24"/>
                <w:lang w:val="en-US"/>
              </w:rPr>
            </w:pPr>
            <w:r w:rsidRPr="007D3A6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570F6D" w14:textId="77777777" w:rsidR="00964BEC" w:rsidRPr="007D3A69" w:rsidRDefault="000E08FA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Подготовительный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F7B458" w14:textId="77777777" w:rsidR="00964BEC" w:rsidRPr="007D3A69" w:rsidRDefault="000E08FA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Инструктаж по технике безопасности,</w:t>
            </w:r>
            <w:r w:rsidR="00B50C82" w:rsidRPr="007D3A69">
              <w:rPr>
                <w:sz w:val="24"/>
                <w:szCs w:val="24"/>
              </w:rPr>
              <w:t xml:space="preserve"> заполнение журнала по ТБ и ПБ.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CE8C74" w14:textId="77777777" w:rsidR="00964BEC" w:rsidRPr="007D3A69" w:rsidRDefault="00871AF7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EF1AFA" w14:textId="77777777" w:rsidR="00964BEC" w:rsidRPr="007D3A69" w:rsidRDefault="000E08FA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76639F" w:rsidRPr="007D3A69" w14:paraId="5687764A" w14:textId="77777777" w:rsidTr="007D3A69">
        <w:trPr>
          <w:trHeight w:val="260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883B94" w14:textId="77777777" w:rsidR="0076639F" w:rsidRPr="007D3A69" w:rsidRDefault="0076639F" w:rsidP="00964BEC">
            <w:pPr>
              <w:jc w:val="center"/>
              <w:rPr>
                <w:sz w:val="24"/>
                <w:szCs w:val="24"/>
                <w:lang w:val="en-US"/>
              </w:rPr>
            </w:pPr>
            <w:r w:rsidRPr="007D3A6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6253B0" w14:textId="77777777" w:rsidR="0076639F" w:rsidRPr="007D3A69" w:rsidRDefault="00871AF7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Основной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31663F" w14:textId="77777777" w:rsidR="0076639F" w:rsidRPr="007D3A69" w:rsidRDefault="0076639F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Анализ организационной структуры предприятия, трудового распорядка дня и т.д.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2C5A86" w14:textId="77777777" w:rsidR="00826195" w:rsidRPr="007D3A69" w:rsidRDefault="00871AF7" w:rsidP="00871AF7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100 / 30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99A624" w14:textId="77777777" w:rsidR="0076639F" w:rsidRPr="007D3A69" w:rsidRDefault="0076639F" w:rsidP="00A13EF8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76639F" w:rsidRPr="007D3A69" w14:paraId="65B7E054" w14:textId="77777777" w:rsidTr="007D3A69">
        <w:trPr>
          <w:trHeight w:val="260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D1CC1A" w14:textId="77777777" w:rsidR="0076639F" w:rsidRPr="007D3A69" w:rsidRDefault="0076639F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8FC567" w14:textId="77777777" w:rsidR="0076639F" w:rsidRPr="007D3A69" w:rsidRDefault="0076639F" w:rsidP="007D3A69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94F6F5" w14:textId="77777777" w:rsidR="0076639F" w:rsidRPr="007D3A69" w:rsidRDefault="0076639F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Изучение состава и технических характеристик технологического оборудования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D2D645" w14:textId="77777777" w:rsidR="0076639F" w:rsidRPr="007D3A69" w:rsidRDefault="00871AF7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112 /40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72D090" w14:textId="77777777" w:rsidR="0076639F" w:rsidRPr="007D3A69" w:rsidRDefault="0076639F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76639F" w:rsidRPr="007D3A69" w14:paraId="39D7A05D" w14:textId="77777777" w:rsidTr="007D3A69">
        <w:trPr>
          <w:trHeight w:val="260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25E34F" w14:textId="77777777" w:rsidR="0076639F" w:rsidRPr="007D3A69" w:rsidRDefault="0076639F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8E4402" w14:textId="77777777" w:rsidR="0076639F" w:rsidRPr="007D3A69" w:rsidRDefault="0076639F" w:rsidP="007D3A69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D3F9A9" w14:textId="77777777" w:rsidR="0076639F" w:rsidRPr="007D3A69" w:rsidRDefault="0076639F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Исследование технологии производства (заготовки, переработки, хранения) сельскохозяйственной продукции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1DA8D3" w14:textId="77777777" w:rsidR="0076639F" w:rsidRPr="007D3A69" w:rsidRDefault="00871AF7" w:rsidP="007A3185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112 /</w:t>
            </w:r>
            <w:r w:rsidR="007A3185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E29E17" w14:textId="77777777" w:rsidR="0076639F" w:rsidRPr="007D3A69" w:rsidRDefault="0076639F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8B670C" w:rsidRPr="007D3A69" w14:paraId="115B6A5F" w14:textId="77777777" w:rsidTr="007D3A69">
        <w:trPr>
          <w:trHeight w:val="260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FD89E" w14:textId="77777777" w:rsidR="008B670C" w:rsidRPr="007D3A69" w:rsidRDefault="00B50C82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3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95EE27" w14:textId="77777777" w:rsidR="008B670C" w:rsidRPr="007D3A69" w:rsidRDefault="008B670C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Заключительный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DE3652" w14:textId="77777777" w:rsidR="008B670C" w:rsidRPr="007D3A69" w:rsidRDefault="00B50C82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Обработка и анализ полученной информации, о</w:t>
            </w:r>
            <w:r w:rsidR="008B670C" w:rsidRPr="007D3A69">
              <w:rPr>
                <w:sz w:val="24"/>
                <w:szCs w:val="24"/>
              </w:rPr>
              <w:t>формление отчета в соответствии с требованиями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D6ADB3" w14:textId="77777777" w:rsidR="008B670C" w:rsidRPr="007D3A69" w:rsidRDefault="00871AF7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D2718F" w14:textId="77777777" w:rsidR="008B670C" w:rsidRPr="007D3A69" w:rsidRDefault="008B670C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проверка дневника, разделов отчета, защита отчета</w:t>
            </w:r>
          </w:p>
        </w:tc>
      </w:tr>
    </w:tbl>
    <w:p w14:paraId="7B0C75CE" w14:textId="77777777" w:rsidR="00964BEC" w:rsidRPr="004C25B0" w:rsidRDefault="00964BEC" w:rsidP="00DE5D04">
      <w:pPr>
        <w:pStyle w:val="01"/>
        <w:rPr>
          <w:sz w:val="28"/>
          <w:szCs w:val="28"/>
        </w:rPr>
      </w:pPr>
      <w:bookmarkStart w:id="6" w:name="_Toc536463063"/>
      <w:r w:rsidRPr="004C25B0">
        <w:rPr>
          <w:sz w:val="28"/>
          <w:szCs w:val="28"/>
        </w:rPr>
        <w:t>7. ФОРМА ОТЧЕТНОСТИ ПО ПРАКТИКЕ</w:t>
      </w:r>
      <w:bookmarkEnd w:id="6"/>
    </w:p>
    <w:p w14:paraId="281061FD" w14:textId="77777777" w:rsidR="006C3570" w:rsidRPr="00461692" w:rsidRDefault="006C3570" w:rsidP="006C3570">
      <w:pPr>
        <w:ind w:right="170" w:firstLine="527"/>
        <w:jc w:val="both"/>
        <w:rPr>
          <w:sz w:val="28"/>
        </w:rPr>
      </w:pPr>
      <w:r>
        <w:rPr>
          <w:sz w:val="28"/>
        </w:rPr>
        <w:t xml:space="preserve">   </w:t>
      </w:r>
      <w:r w:rsidRPr="00461692">
        <w:rPr>
          <w:sz w:val="28"/>
        </w:rPr>
        <w:t>Формой отчетности по практике является отчет.</w:t>
      </w:r>
    </w:p>
    <w:p w14:paraId="178BEE05" w14:textId="77777777" w:rsidR="006C3570" w:rsidRPr="00461692" w:rsidRDefault="006C3570" w:rsidP="006C3570">
      <w:pPr>
        <w:ind w:right="170" w:firstLine="527"/>
        <w:jc w:val="both"/>
        <w:rPr>
          <w:sz w:val="28"/>
        </w:rPr>
      </w:pPr>
      <w:r w:rsidRPr="00461692">
        <w:rPr>
          <w:sz w:val="28"/>
        </w:rPr>
        <w:t xml:space="preserve">   </w:t>
      </w:r>
      <w:r w:rsidRPr="00ED764C">
        <w:rPr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</w:t>
      </w:r>
      <w:r w:rsidRPr="00ED764C">
        <w:rPr>
          <w:sz w:val="28"/>
        </w:rPr>
        <w:t>.</w:t>
      </w:r>
    </w:p>
    <w:p w14:paraId="6E36F7C0" w14:textId="77777777" w:rsidR="006C3570" w:rsidRDefault="006C3570" w:rsidP="006C3570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 w:rsidRPr="00461692">
        <w:rPr>
          <w:sz w:val="28"/>
        </w:rPr>
        <w:t>Аттестация по итогам практики проводится на основании защиты обучающимся оформленного отчета и отзыва руководител</w:t>
      </w:r>
      <w:r>
        <w:rPr>
          <w:sz w:val="28"/>
        </w:rPr>
        <w:t>ей</w:t>
      </w:r>
      <w:r w:rsidRPr="00461692">
        <w:rPr>
          <w:sz w:val="28"/>
        </w:rPr>
        <w:t xml:space="preserve"> практики от кафедры </w:t>
      </w:r>
      <w:r>
        <w:rPr>
          <w:sz w:val="28"/>
        </w:rPr>
        <w:t>пищевых технологий и организации</w:t>
      </w:r>
      <w:r w:rsidRPr="00ED764C">
        <w:rPr>
          <w:sz w:val="28"/>
          <w:szCs w:val="28"/>
        </w:rPr>
        <w:t xml:space="preserve">, в которой </w:t>
      </w:r>
      <w:proofErr w:type="gramStart"/>
      <w:r w:rsidRPr="00ED764C">
        <w:rPr>
          <w:sz w:val="28"/>
          <w:szCs w:val="28"/>
        </w:rPr>
        <w:t>обучающийся</w:t>
      </w:r>
      <w:proofErr w:type="gramEnd"/>
      <w:r w:rsidRPr="00ED764C">
        <w:rPr>
          <w:sz w:val="28"/>
          <w:szCs w:val="28"/>
        </w:rPr>
        <w:t xml:space="preserve"> проходил практику</w:t>
      </w:r>
      <w:r>
        <w:rPr>
          <w:sz w:val="28"/>
          <w:szCs w:val="28"/>
        </w:rPr>
        <w:t>.</w:t>
      </w:r>
    </w:p>
    <w:p w14:paraId="4DCB7AF5" w14:textId="77777777" w:rsidR="006C3570" w:rsidRDefault="006C3570" w:rsidP="006C3570">
      <w:pPr>
        <w:ind w:firstLine="567"/>
        <w:jc w:val="both"/>
        <w:rPr>
          <w:sz w:val="28"/>
          <w:szCs w:val="28"/>
        </w:rPr>
      </w:pPr>
    </w:p>
    <w:p w14:paraId="1238ECBD" w14:textId="77777777" w:rsidR="006C3570" w:rsidRPr="00ED764C" w:rsidRDefault="006C3570" w:rsidP="006C3570">
      <w:pPr>
        <w:ind w:firstLine="708"/>
        <w:jc w:val="center"/>
        <w:rPr>
          <w:b/>
          <w:iCs/>
          <w:sz w:val="28"/>
          <w:szCs w:val="28"/>
        </w:rPr>
      </w:pPr>
      <w:r w:rsidRPr="00ED764C">
        <w:rPr>
          <w:b/>
          <w:iCs/>
          <w:sz w:val="28"/>
          <w:szCs w:val="28"/>
        </w:rPr>
        <w:lastRenderedPageBreak/>
        <w:t>7.1.Структурные элементы отчёта о практике</w:t>
      </w:r>
    </w:p>
    <w:p w14:paraId="2CDEB912" w14:textId="77777777" w:rsidR="006C3570" w:rsidRPr="00ED764C" w:rsidRDefault="006C3570" w:rsidP="006C3570">
      <w:pPr>
        <w:ind w:firstLine="708"/>
        <w:rPr>
          <w:b/>
          <w:iCs/>
          <w:sz w:val="28"/>
          <w:szCs w:val="28"/>
        </w:rPr>
      </w:pPr>
    </w:p>
    <w:p w14:paraId="776EBA08" w14:textId="77777777" w:rsidR="006C3570" w:rsidRPr="00ED764C" w:rsidRDefault="006C3570" w:rsidP="006C357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6DE3C495" w14:textId="77777777" w:rsidR="006C3570" w:rsidRPr="00ED764C" w:rsidRDefault="006C3570" w:rsidP="006C357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>- Титульный лист отчета (приложение 1)</w:t>
      </w:r>
    </w:p>
    <w:p w14:paraId="55F975BF" w14:textId="77777777" w:rsidR="006C3570" w:rsidRPr="00ED764C" w:rsidRDefault="006C3570" w:rsidP="006C357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5E2716B2" w14:textId="77777777" w:rsidR="006C3570" w:rsidRPr="00ED764C" w:rsidRDefault="006C3570" w:rsidP="006C357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- Дневник (приложение 3) </w:t>
      </w:r>
    </w:p>
    <w:p w14:paraId="1C9EA39A" w14:textId="77777777" w:rsidR="006C3570" w:rsidRPr="00ED764C" w:rsidRDefault="006C3570" w:rsidP="006C357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- Содержание отчета </w:t>
      </w:r>
    </w:p>
    <w:p w14:paraId="0CF704DE" w14:textId="77777777" w:rsidR="006C3570" w:rsidRPr="00ED764C" w:rsidRDefault="006C3570" w:rsidP="006C3570">
      <w:pPr>
        <w:ind w:firstLine="567"/>
        <w:contextualSpacing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- Приложения. </w:t>
      </w:r>
    </w:p>
    <w:p w14:paraId="7B827BC8" w14:textId="77777777" w:rsidR="006C3570" w:rsidRDefault="006C3570" w:rsidP="006C3570">
      <w:pPr>
        <w:ind w:right="170" w:firstLine="527"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</w:t>
      </w:r>
    </w:p>
    <w:p w14:paraId="57D39E44" w14:textId="77777777" w:rsidR="006C3570" w:rsidRPr="00ED764C" w:rsidRDefault="006C3570" w:rsidP="006C3570">
      <w:pPr>
        <w:ind w:right="170" w:firstLine="527"/>
        <w:jc w:val="both"/>
        <w:rPr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РАБОЧИЙ ГРАФИК И ИНДИВИДУАЛЬНОЕ ЗАДАНИЕ НА ПРАКТИКУ </w:t>
      </w:r>
      <w:proofErr w:type="gramStart"/>
      <w:r w:rsidRPr="00ED764C">
        <w:rPr>
          <w:color w:val="000000"/>
          <w:sz w:val="28"/>
          <w:szCs w:val="28"/>
        </w:rPr>
        <w:t xml:space="preserve">разрабатывает кафедра </w:t>
      </w:r>
      <w:r>
        <w:rPr>
          <w:color w:val="000000"/>
          <w:sz w:val="28"/>
          <w:szCs w:val="28"/>
        </w:rPr>
        <w:t>пищевых технологий</w:t>
      </w:r>
      <w:r w:rsidRPr="00ED764C">
        <w:rPr>
          <w:color w:val="000000"/>
          <w:sz w:val="28"/>
          <w:szCs w:val="28"/>
        </w:rPr>
        <w:t xml:space="preserve"> для каждого обучающегося индивидуально и выдает</w:t>
      </w:r>
      <w:proofErr w:type="gramEnd"/>
      <w:r w:rsidRPr="00ED764C">
        <w:rPr>
          <w:color w:val="000000"/>
          <w:sz w:val="28"/>
          <w:szCs w:val="28"/>
        </w:rPr>
        <w:t xml:space="preserve"> ему перед выходом на практику.</w:t>
      </w:r>
    </w:p>
    <w:p w14:paraId="6C6B8538" w14:textId="77777777" w:rsidR="006C3570" w:rsidRPr="00461692" w:rsidRDefault="006C3570" w:rsidP="006C3570">
      <w:pPr>
        <w:ind w:right="170" w:firstLine="527"/>
        <w:jc w:val="both"/>
        <w:rPr>
          <w:sz w:val="28"/>
        </w:rPr>
      </w:pPr>
      <w:r w:rsidRPr="00461692">
        <w:rPr>
          <w:sz w:val="28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дневнике производятся ежедневно, они должны быть конкретными и отражать реальный объем выполненной практикантом работы за рабочий день. Небрежное ведение дневника, наличие незаполненных разделов, не ежедневные записи рассматриваются при защите отчёта как серьезные недостатки в прохождении практики.   </w:t>
      </w:r>
    </w:p>
    <w:p w14:paraId="73E2B279" w14:textId="77777777" w:rsidR="006C3570" w:rsidRDefault="006C3570" w:rsidP="006C3570">
      <w:pPr>
        <w:ind w:firstLine="567"/>
        <w:jc w:val="both"/>
        <w:rPr>
          <w:sz w:val="28"/>
          <w:szCs w:val="28"/>
        </w:rPr>
      </w:pPr>
      <w:r w:rsidRPr="00461692">
        <w:rPr>
          <w:sz w:val="28"/>
        </w:rPr>
        <w:t>ОТЗЫВ РУКОВОДИТЕЛЯ. По окончании практики руководитель практики от профильной организации (предприятия-базы практики) заполняет отзыв. Отзыв заверяется подписью руководителя и печатью предприятия.</w:t>
      </w:r>
      <w:r w:rsidRPr="00461692">
        <w:rPr>
          <w:sz w:val="28"/>
        </w:rPr>
        <w:br/>
        <w:t xml:space="preserve">        СОДЕРЖАНИЕ ОТЧЕТА включает разделы программы практики с указанием страниц.</w:t>
      </w:r>
    </w:p>
    <w:p w14:paraId="5AE5B2FB" w14:textId="77777777" w:rsidR="000E08FA" w:rsidRPr="004C25B0" w:rsidRDefault="000E08FA" w:rsidP="000E08FA">
      <w:pPr>
        <w:ind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Отчёт о практике должен содержать анализ материалов, собранных согласно </w:t>
      </w:r>
      <w:r w:rsidR="00DE5D04" w:rsidRPr="004C25B0">
        <w:rPr>
          <w:sz w:val="28"/>
          <w:szCs w:val="28"/>
        </w:rPr>
        <w:t>индивидуальному заданию</w:t>
      </w:r>
      <w:r w:rsidRPr="004C25B0">
        <w:rPr>
          <w:sz w:val="28"/>
          <w:szCs w:val="28"/>
        </w:rPr>
        <w:t xml:space="preserve">, </w:t>
      </w:r>
      <w:proofErr w:type="gramStart"/>
      <w:r w:rsidRPr="004C25B0">
        <w:rPr>
          <w:sz w:val="28"/>
          <w:szCs w:val="28"/>
        </w:rPr>
        <w:t>предусмотренн</w:t>
      </w:r>
      <w:r w:rsidR="00DE5D04" w:rsidRPr="004C25B0">
        <w:rPr>
          <w:sz w:val="28"/>
          <w:szCs w:val="28"/>
        </w:rPr>
        <w:t>ого</w:t>
      </w:r>
      <w:proofErr w:type="gramEnd"/>
      <w:r w:rsidRPr="004C25B0">
        <w:rPr>
          <w:sz w:val="28"/>
          <w:szCs w:val="28"/>
        </w:rPr>
        <w:t xml:space="preserve"> для </w:t>
      </w:r>
      <w:r w:rsidR="00DE5D04" w:rsidRPr="004C25B0">
        <w:rPr>
          <w:sz w:val="28"/>
          <w:szCs w:val="28"/>
        </w:rPr>
        <w:t xml:space="preserve">данной </w:t>
      </w:r>
      <w:r w:rsidRPr="004C25B0">
        <w:rPr>
          <w:sz w:val="28"/>
          <w:szCs w:val="28"/>
        </w:rPr>
        <w:t>практики и соответствовать содержанию</w:t>
      </w:r>
      <w:r w:rsidR="00BD5826" w:rsidRPr="004C25B0">
        <w:rPr>
          <w:sz w:val="28"/>
          <w:szCs w:val="28"/>
        </w:rPr>
        <w:t xml:space="preserve">. Примерная структура отчёта представлена в приложении </w:t>
      </w:r>
      <w:r w:rsidR="006C3570">
        <w:rPr>
          <w:sz w:val="28"/>
          <w:szCs w:val="28"/>
        </w:rPr>
        <w:t>6</w:t>
      </w:r>
      <w:r w:rsidR="00BD5826" w:rsidRPr="004C25B0">
        <w:rPr>
          <w:sz w:val="28"/>
          <w:szCs w:val="28"/>
        </w:rPr>
        <w:t>.</w:t>
      </w:r>
    </w:p>
    <w:p w14:paraId="39103E18" w14:textId="77777777" w:rsidR="000E08FA" w:rsidRPr="004C25B0" w:rsidRDefault="000E08FA" w:rsidP="000E08FA">
      <w:pPr>
        <w:ind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>Цифровой материал следует представить в виде таблиц, рисунков, графиков, диаграмм и т.д. с их обязательным анализом.</w:t>
      </w:r>
    </w:p>
    <w:p w14:paraId="3F2B02AC" w14:textId="77777777" w:rsidR="000E08FA" w:rsidRPr="004C25B0" w:rsidRDefault="000E08FA" w:rsidP="000E08FA">
      <w:pPr>
        <w:ind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>В заключени</w:t>
      </w:r>
      <w:r w:rsidR="003C46EB" w:rsidRPr="004C25B0">
        <w:rPr>
          <w:sz w:val="28"/>
          <w:szCs w:val="28"/>
        </w:rPr>
        <w:t>е</w:t>
      </w:r>
      <w:r w:rsidRPr="004C25B0">
        <w:rPr>
          <w:sz w:val="28"/>
          <w:szCs w:val="28"/>
        </w:rPr>
        <w:t xml:space="preserve"> отч</w:t>
      </w:r>
      <w:r w:rsidR="00BD5826" w:rsidRPr="004C25B0">
        <w:rPr>
          <w:sz w:val="28"/>
          <w:szCs w:val="28"/>
        </w:rPr>
        <w:t>ё</w:t>
      </w:r>
      <w:r w:rsidRPr="004C25B0">
        <w:rPr>
          <w:sz w:val="28"/>
          <w:szCs w:val="28"/>
        </w:rPr>
        <w:t xml:space="preserve">та приводятся выводы и предложения по совершенствованию </w:t>
      </w:r>
      <w:proofErr w:type="gramStart"/>
      <w:r w:rsidRPr="004C25B0">
        <w:rPr>
          <w:sz w:val="28"/>
          <w:szCs w:val="28"/>
        </w:rPr>
        <w:t>изученных</w:t>
      </w:r>
      <w:proofErr w:type="gramEnd"/>
      <w:r w:rsidRPr="004C25B0">
        <w:rPr>
          <w:sz w:val="28"/>
          <w:szCs w:val="28"/>
        </w:rPr>
        <w:t xml:space="preserve"> технологий.</w:t>
      </w:r>
    </w:p>
    <w:p w14:paraId="70126629" w14:textId="77777777" w:rsidR="000E08FA" w:rsidRPr="004C25B0" w:rsidRDefault="000E08FA" w:rsidP="000E08FA">
      <w:pPr>
        <w:ind w:firstLine="567"/>
        <w:jc w:val="both"/>
        <w:rPr>
          <w:sz w:val="28"/>
          <w:szCs w:val="28"/>
        </w:rPr>
      </w:pPr>
      <w:proofErr w:type="gramStart"/>
      <w:r w:rsidRPr="004C25B0">
        <w:rPr>
          <w:sz w:val="28"/>
          <w:szCs w:val="28"/>
        </w:rPr>
        <w:t xml:space="preserve">Отчёт по практике составляется обучающимся с учётом возможного использования полученных материалов для написания курсовой и </w:t>
      </w:r>
      <w:r w:rsidR="00BD5826" w:rsidRPr="004C25B0">
        <w:rPr>
          <w:sz w:val="28"/>
          <w:szCs w:val="28"/>
        </w:rPr>
        <w:t>выпускной</w:t>
      </w:r>
      <w:r w:rsidRPr="004C25B0">
        <w:rPr>
          <w:sz w:val="28"/>
          <w:szCs w:val="28"/>
        </w:rPr>
        <w:t xml:space="preserve"> работ.</w:t>
      </w:r>
      <w:proofErr w:type="gramEnd"/>
    </w:p>
    <w:p w14:paraId="0CE61F65" w14:textId="77777777" w:rsidR="00BD5826" w:rsidRDefault="000E08FA" w:rsidP="00BD5826">
      <w:pPr>
        <w:ind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>Отчёт должен отражать отношение студента к изученным материалам, к той деятельности, с которой он знакомился, те знания и навыки, которые он приобрел в ходе практики. Отчёт не должен быть пересказом программы практики или повторением дневника, а должен носить аналитический характер.</w:t>
      </w:r>
    </w:p>
    <w:p w14:paraId="734F19C4" w14:textId="77777777" w:rsidR="006C3570" w:rsidRDefault="006C3570" w:rsidP="00BD5826">
      <w:pPr>
        <w:ind w:firstLine="567"/>
        <w:jc w:val="both"/>
        <w:rPr>
          <w:sz w:val="28"/>
          <w:szCs w:val="28"/>
        </w:rPr>
      </w:pPr>
    </w:p>
    <w:p w14:paraId="3C9C5742" w14:textId="77777777" w:rsidR="006C3570" w:rsidRDefault="006C3570" w:rsidP="00BD5826">
      <w:pPr>
        <w:ind w:firstLine="567"/>
        <w:jc w:val="both"/>
        <w:rPr>
          <w:sz w:val="28"/>
          <w:szCs w:val="28"/>
        </w:rPr>
      </w:pPr>
    </w:p>
    <w:p w14:paraId="54CC5DE9" w14:textId="77777777" w:rsidR="006C3570" w:rsidRPr="008B690F" w:rsidRDefault="006C3570" w:rsidP="006C3570">
      <w:pPr>
        <w:ind w:firstLine="708"/>
        <w:jc w:val="center"/>
        <w:rPr>
          <w:b/>
          <w:iCs/>
          <w:sz w:val="28"/>
          <w:szCs w:val="28"/>
        </w:rPr>
      </w:pPr>
      <w:r w:rsidRPr="008B690F">
        <w:rPr>
          <w:b/>
          <w:iCs/>
          <w:sz w:val="28"/>
          <w:szCs w:val="28"/>
        </w:rPr>
        <w:lastRenderedPageBreak/>
        <w:t>7.2. Требования к оформлению отчета о практике</w:t>
      </w:r>
    </w:p>
    <w:p w14:paraId="3F3B92CE" w14:textId="77777777" w:rsidR="006C3570" w:rsidRPr="008B690F" w:rsidRDefault="006C3570" w:rsidP="006C3570">
      <w:pPr>
        <w:ind w:firstLine="708"/>
        <w:jc w:val="both"/>
        <w:rPr>
          <w:i/>
          <w:iCs/>
          <w:sz w:val="28"/>
          <w:szCs w:val="28"/>
        </w:rPr>
      </w:pPr>
    </w:p>
    <w:p w14:paraId="6B7BB689" w14:textId="77777777" w:rsidR="006C3570" w:rsidRPr="008B690F" w:rsidRDefault="006C3570" w:rsidP="006C3570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Отчет по практике должен быть </w:t>
      </w:r>
      <w:proofErr w:type="gramStart"/>
      <w:r w:rsidRPr="008B690F">
        <w:rPr>
          <w:sz w:val="28"/>
          <w:szCs w:val="28"/>
        </w:rPr>
        <w:t>оформлен с</w:t>
      </w:r>
      <w:r w:rsidRPr="008B690F">
        <w:rPr>
          <w:b/>
          <w:sz w:val="28"/>
          <w:szCs w:val="28"/>
        </w:rPr>
        <w:t xml:space="preserve"> </w:t>
      </w:r>
      <w:r w:rsidRPr="008B690F">
        <w:rPr>
          <w:sz w:val="28"/>
          <w:szCs w:val="28"/>
        </w:rPr>
        <w:t xml:space="preserve">использованием текстового процесса </w:t>
      </w:r>
      <w:r w:rsidRPr="008B690F">
        <w:rPr>
          <w:sz w:val="28"/>
          <w:szCs w:val="28"/>
          <w:lang w:val="en-US"/>
        </w:rPr>
        <w:t>Microsoft</w:t>
      </w:r>
      <w:r w:rsidRPr="008B690F">
        <w:rPr>
          <w:sz w:val="28"/>
          <w:szCs w:val="28"/>
        </w:rPr>
        <w:t xml:space="preserve"> </w:t>
      </w:r>
      <w:r w:rsidRPr="008B690F">
        <w:rPr>
          <w:sz w:val="28"/>
          <w:szCs w:val="28"/>
          <w:lang w:val="en-US"/>
        </w:rPr>
        <w:t>Word</w:t>
      </w:r>
      <w:r w:rsidRPr="008B690F">
        <w:rPr>
          <w:sz w:val="28"/>
          <w:szCs w:val="28"/>
        </w:rPr>
        <w:t xml:space="preserve"> и распечатан</w:t>
      </w:r>
      <w:proofErr w:type="gramEnd"/>
      <w:r w:rsidRPr="008B690F">
        <w:rPr>
          <w:sz w:val="28"/>
          <w:szCs w:val="28"/>
        </w:rPr>
        <w:t xml:space="preserve"> на принтере.</w:t>
      </w:r>
    </w:p>
    <w:p w14:paraId="04168D79" w14:textId="77777777" w:rsidR="006C3570" w:rsidRPr="008B690F" w:rsidRDefault="006C3570" w:rsidP="006C3570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8B690F">
        <w:rPr>
          <w:spacing w:val="-6"/>
          <w:sz w:val="28"/>
          <w:szCs w:val="28"/>
          <w:lang w:val="en-US"/>
        </w:rPr>
        <w:t>M</w:t>
      </w:r>
      <w:r w:rsidRPr="008B690F">
        <w:rPr>
          <w:sz w:val="28"/>
          <w:szCs w:val="28"/>
          <w:lang w:val="en-US"/>
        </w:rPr>
        <w:t>icrosoft</w:t>
      </w:r>
      <w:r w:rsidRPr="008B690F">
        <w:rPr>
          <w:spacing w:val="-6"/>
          <w:sz w:val="28"/>
          <w:szCs w:val="28"/>
        </w:rPr>
        <w:t xml:space="preserve"> </w:t>
      </w:r>
      <w:r w:rsidRPr="008B690F">
        <w:rPr>
          <w:spacing w:val="-6"/>
          <w:sz w:val="28"/>
          <w:szCs w:val="28"/>
          <w:lang w:val="en-US"/>
        </w:rPr>
        <w:t>Word</w:t>
      </w:r>
      <w:r w:rsidRPr="008B690F">
        <w:rPr>
          <w:spacing w:val="-6"/>
          <w:sz w:val="28"/>
          <w:szCs w:val="28"/>
        </w:rPr>
        <w:t>. Форма титульного листа приведена в приложении 1.</w:t>
      </w:r>
    </w:p>
    <w:p w14:paraId="703E1D6A" w14:textId="77777777" w:rsidR="006C3570" w:rsidRPr="008B690F" w:rsidRDefault="006C3570" w:rsidP="006C3570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14:paraId="19FB7022" w14:textId="77777777" w:rsidR="006C3570" w:rsidRPr="008B690F" w:rsidRDefault="006C3570" w:rsidP="006C3570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14:paraId="5E098F4F" w14:textId="77777777" w:rsidR="006C3570" w:rsidRPr="008B690F" w:rsidRDefault="006C3570" w:rsidP="006C3570">
      <w:pPr>
        <w:pStyle w:val="Normal"/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Слово «СОДЕРЖАНИЕ» </w:t>
      </w:r>
      <w:proofErr w:type="gramStart"/>
      <w:r w:rsidRPr="008B690F">
        <w:rPr>
          <w:sz w:val="28"/>
          <w:szCs w:val="28"/>
        </w:rPr>
        <w:t>пишется прописными буквами и выравнивается</w:t>
      </w:r>
      <w:proofErr w:type="gramEnd"/>
      <w:r w:rsidRPr="008B690F">
        <w:rPr>
          <w:sz w:val="28"/>
          <w:szCs w:val="28"/>
        </w:rPr>
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2FCBA410" w14:textId="77777777" w:rsidR="006C3570" w:rsidRPr="008B690F" w:rsidRDefault="006C3570" w:rsidP="006C3570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Содержание должно быть размещено на одной странице.</w:t>
      </w:r>
    </w:p>
    <w:p w14:paraId="3261D5E7" w14:textId="77777777" w:rsidR="006C3570" w:rsidRPr="008B690F" w:rsidRDefault="006C3570" w:rsidP="006C3570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Разделы в отчете нумеруются по порядку арабскими цифрами, например: 1., 2. и т.д.</w:t>
      </w:r>
    </w:p>
    <w:p w14:paraId="6E57BB75" w14:textId="77777777" w:rsidR="006C3570" w:rsidRPr="008B690F" w:rsidRDefault="006C3570" w:rsidP="006C3570">
      <w:pPr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8B690F">
        <w:rPr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36BF6EB7" w14:textId="77777777" w:rsidR="006C3570" w:rsidRDefault="006C3570" w:rsidP="006C3570">
      <w:pPr>
        <w:ind w:firstLine="709"/>
        <w:jc w:val="center"/>
        <w:rPr>
          <w:i/>
          <w:sz w:val="28"/>
          <w:szCs w:val="28"/>
        </w:rPr>
      </w:pPr>
    </w:p>
    <w:p w14:paraId="69073C05" w14:textId="77777777" w:rsidR="006C3570" w:rsidRDefault="006C3570" w:rsidP="006C3570">
      <w:pPr>
        <w:ind w:firstLine="709"/>
        <w:jc w:val="center"/>
        <w:rPr>
          <w:i/>
          <w:sz w:val="28"/>
          <w:szCs w:val="28"/>
        </w:rPr>
      </w:pPr>
      <w:r w:rsidRPr="008B690F">
        <w:rPr>
          <w:i/>
          <w:sz w:val="28"/>
          <w:szCs w:val="28"/>
        </w:rPr>
        <w:t>Заголовки разделов</w:t>
      </w:r>
    </w:p>
    <w:p w14:paraId="559667FA" w14:textId="77777777" w:rsidR="006C3570" w:rsidRPr="008B690F" w:rsidRDefault="006C3570" w:rsidP="006C3570">
      <w:pPr>
        <w:ind w:firstLine="709"/>
        <w:jc w:val="center"/>
        <w:rPr>
          <w:i/>
          <w:sz w:val="28"/>
          <w:szCs w:val="28"/>
        </w:rPr>
      </w:pPr>
    </w:p>
    <w:p w14:paraId="061FCBB3" w14:textId="77777777" w:rsidR="006C3570" w:rsidRPr="008B690F" w:rsidRDefault="006C3570" w:rsidP="006C3570">
      <w:pPr>
        <w:pStyle w:val="Normal"/>
        <w:ind w:firstLine="709"/>
        <w:jc w:val="both"/>
        <w:rPr>
          <w:iCs/>
          <w:sz w:val="28"/>
          <w:szCs w:val="28"/>
        </w:rPr>
      </w:pPr>
      <w:r w:rsidRPr="008B690F">
        <w:rPr>
          <w:sz w:val="28"/>
          <w:szCs w:val="28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8B690F">
        <w:rPr>
          <w:iCs/>
          <w:sz w:val="28"/>
          <w:szCs w:val="28"/>
        </w:rPr>
        <w:t>Например:</w:t>
      </w:r>
    </w:p>
    <w:p w14:paraId="0CD63865" w14:textId="77777777" w:rsidR="006C3570" w:rsidRPr="008B690F" w:rsidRDefault="006C3570" w:rsidP="006C3570">
      <w:pPr>
        <w:pStyle w:val="a3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113E2E2C" w14:textId="77777777" w:rsidR="006C3570" w:rsidRPr="003147F3" w:rsidRDefault="006C3570" w:rsidP="006C3570">
      <w:pPr>
        <w:pStyle w:val="6"/>
        <w:shd w:val="clear" w:color="auto" w:fill="FFFFFF"/>
        <w:ind w:firstLine="709"/>
        <w:jc w:val="center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3147F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1. ОСОБЕННОСТИ КОММЕРЧЕСКОЙ ДЕЯТЕЛЬНОСТИ</w:t>
      </w:r>
    </w:p>
    <w:p w14:paraId="197DF94C" w14:textId="77777777" w:rsidR="006C3570" w:rsidRPr="008B690F" w:rsidRDefault="006C3570" w:rsidP="006C3570">
      <w:pPr>
        <w:shd w:val="clear" w:color="auto" w:fill="FFFFFF"/>
        <w:jc w:val="center"/>
        <w:rPr>
          <w:b/>
          <w:sz w:val="24"/>
          <w:szCs w:val="24"/>
        </w:rPr>
      </w:pPr>
      <w:r w:rsidRPr="008B690F">
        <w:rPr>
          <w:b/>
          <w:sz w:val="24"/>
          <w:szCs w:val="24"/>
        </w:rPr>
        <w:t>В УСЛОВИЯХ РЫНОЧНЫХ ОТНОШЕНИЙ</w:t>
      </w:r>
    </w:p>
    <w:p w14:paraId="10D18BA4" w14:textId="77777777" w:rsidR="006C3570" w:rsidRPr="008B690F" w:rsidRDefault="006C3570" w:rsidP="006C3570">
      <w:pPr>
        <w:shd w:val="clear" w:color="auto" w:fill="FFFFFF"/>
        <w:jc w:val="center"/>
        <w:rPr>
          <w:i/>
          <w:sz w:val="24"/>
          <w:szCs w:val="24"/>
        </w:rPr>
      </w:pPr>
      <w:r w:rsidRPr="008B690F">
        <w:rPr>
          <w:i/>
          <w:sz w:val="24"/>
          <w:szCs w:val="24"/>
        </w:rPr>
        <w:t>(правильный вариант)</w:t>
      </w:r>
    </w:p>
    <w:p w14:paraId="51E6BA70" w14:textId="77777777" w:rsidR="006C3570" w:rsidRPr="008B690F" w:rsidRDefault="006C3570" w:rsidP="006C3570">
      <w:pPr>
        <w:shd w:val="clear" w:color="auto" w:fill="FFFFFF"/>
        <w:jc w:val="center"/>
        <w:rPr>
          <w:b/>
          <w:sz w:val="24"/>
          <w:szCs w:val="24"/>
        </w:rPr>
      </w:pPr>
      <w:r w:rsidRPr="008B690F">
        <w:rPr>
          <w:b/>
          <w:sz w:val="24"/>
          <w:szCs w:val="24"/>
        </w:rPr>
        <w:t xml:space="preserve">1. ОСОБЕННОСТИ КОММЕРЧЕСКОЙ ДЕЯТЕЛЬНОСТИ В УСЛОВИЯХ </w:t>
      </w:r>
      <w:r w:rsidRPr="008B690F">
        <w:rPr>
          <w:b/>
          <w:sz w:val="24"/>
          <w:szCs w:val="24"/>
        </w:rPr>
        <w:br/>
        <w:t>РЫНОЧНЫХ ОТНОШЕНИЙ</w:t>
      </w:r>
    </w:p>
    <w:p w14:paraId="1B8B4CCE" w14:textId="77777777" w:rsidR="006C3570" w:rsidRPr="008B690F" w:rsidRDefault="006C3570" w:rsidP="006C3570">
      <w:pPr>
        <w:shd w:val="clear" w:color="auto" w:fill="FFFFFF"/>
        <w:jc w:val="center"/>
        <w:rPr>
          <w:i/>
          <w:sz w:val="24"/>
          <w:szCs w:val="24"/>
        </w:rPr>
      </w:pPr>
      <w:r w:rsidRPr="008B690F">
        <w:rPr>
          <w:i/>
          <w:sz w:val="24"/>
          <w:szCs w:val="24"/>
        </w:rPr>
        <w:t>(неправильный вариант)</w:t>
      </w:r>
    </w:p>
    <w:p w14:paraId="4A0E46D0" w14:textId="77777777" w:rsidR="006C3570" w:rsidRPr="008B690F" w:rsidRDefault="006C3570" w:rsidP="006C3570">
      <w:pPr>
        <w:shd w:val="clear" w:color="auto" w:fill="FFFFFF"/>
        <w:jc w:val="center"/>
        <w:rPr>
          <w:i/>
          <w:sz w:val="24"/>
          <w:szCs w:val="24"/>
        </w:rPr>
      </w:pPr>
    </w:p>
    <w:p w14:paraId="20BF7A72" w14:textId="77777777" w:rsidR="006C3570" w:rsidRPr="008B690F" w:rsidRDefault="006C3570" w:rsidP="006C3570">
      <w:pPr>
        <w:pStyle w:val="Normal"/>
        <w:ind w:firstLine="709"/>
        <w:jc w:val="both"/>
        <w:rPr>
          <w:iCs/>
          <w:sz w:val="28"/>
          <w:szCs w:val="28"/>
        </w:rPr>
      </w:pPr>
      <w:r w:rsidRPr="008B690F">
        <w:rPr>
          <w:sz w:val="28"/>
          <w:szCs w:val="28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8B690F">
        <w:rPr>
          <w:iCs/>
          <w:sz w:val="28"/>
          <w:szCs w:val="28"/>
        </w:rPr>
        <w:t>Например:</w:t>
      </w:r>
    </w:p>
    <w:p w14:paraId="6CC93BEE" w14:textId="77777777" w:rsidR="006C3570" w:rsidRPr="003147F3" w:rsidRDefault="006C3570" w:rsidP="006C3570">
      <w:pPr>
        <w:pStyle w:val="6"/>
        <w:shd w:val="clear" w:color="auto" w:fill="FFFFFF"/>
        <w:ind w:firstLine="709"/>
        <w:jc w:val="center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3147F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1. ОСОБЕННОСТИ КОММЕРЧЕСКОЙ ДЕЯТЕЛЬНОСТИ</w:t>
      </w:r>
    </w:p>
    <w:p w14:paraId="7F0D1577" w14:textId="77777777" w:rsidR="006C3570" w:rsidRPr="008B690F" w:rsidRDefault="006C3570" w:rsidP="006C3570">
      <w:pPr>
        <w:tabs>
          <w:tab w:val="left" w:pos="1080"/>
          <w:tab w:val="left" w:leader="dot" w:pos="9129"/>
        </w:tabs>
        <w:ind w:firstLine="540"/>
        <w:jc w:val="center"/>
        <w:rPr>
          <w:b/>
          <w:sz w:val="32"/>
        </w:rPr>
      </w:pPr>
      <w:r w:rsidRPr="008B690F">
        <w:rPr>
          <w:b/>
          <w:sz w:val="24"/>
          <w:szCs w:val="24"/>
        </w:rPr>
        <w:t>В УСЛОВИЯХ РЫНОЧНЫХ ОТНОШЕНИЙ</w:t>
      </w:r>
    </w:p>
    <w:p w14:paraId="33FD67BF" w14:textId="77777777" w:rsidR="006C3570" w:rsidRPr="008B690F" w:rsidRDefault="00981AD1" w:rsidP="006C3570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</w:rPr>
        <w:pict w14:anchorId="6AE427DF">
          <v:line id="Прямая соединительная линия 6" o:spid="_x0000_s1026" style="position:absolute;left:0;text-align:left;z-index:251657728;visibility:visible" from="129.5pt,7.25pt" to="129.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>
        <w:rPr>
          <w:noProof/>
        </w:rPr>
        <w:pict w14:anchorId="4DDA8461">
          <v:rect id="Прямоугольник 4" o:spid="_x0000_s1027" style="position:absolute;left:0;text-align:left;margin-left:2in;margin-top:.75pt;width:36.75pt;height:30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14:paraId="492C0EF4" w14:textId="77777777" w:rsidR="006C3570" w:rsidRDefault="006C3570" w:rsidP="006C3570">
                  <w:pPr>
                    <w:spacing w:line="240" w:lineRule="exact"/>
                    <w:jc w:val="center"/>
                  </w:pPr>
                </w:p>
                <w:p w14:paraId="3A468F04" w14:textId="77777777" w:rsidR="006C3570" w:rsidRDefault="006C3570" w:rsidP="006C3570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14:paraId="1B81EB6C" w14:textId="77777777" w:rsidR="006C3570" w:rsidRDefault="006C3570" w:rsidP="006C3570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28"/>
          <w:szCs w:val="28"/>
        </w:rPr>
      </w:pPr>
    </w:p>
    <w:p w14:paraId="62314A53" w14:textId="77777777" w:rsidR="006C3570" w:rsidRPr="008B690F" w:rsidRDefault="006C3570" w:rsidP="006C3570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28"/>
          <w:szCs w:val="28"/>
        </w:rPr>
      </w:pPr>
      <w:r w:rsidRPr="008B690F">
        <w:rPr>
          <w:sz w:val="28"/>
          <w:szCs w:val="28"/>
        </w:rPr>
        <w:lastRenderedPageBreak/>
        <w:t>Текст раздела отчета 1.</w:t>
      </w:r>
    </w:p>
    <w:p w14:paraId="17FD45EB" w14:textId="77777777" w:rsidR="006C3570" w:rsidRPr="008B690F" w:rsidRDefault="006C3570" w:rsidP="006C3570">
      <w:pPr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Каждый раздел отчета, а также введение, заключение, список источников, приложение начинаются с новой страницы</w:t>
      </w:r>
    </w:p>
    <w:p w14:paraId="6A701432" w14:textId="77777777" w:rsidR="006C3570" w:rsidRPr="008B690F" w:rsidRDefault="006C3570" w:rsidP="006C3570">
      <w:pPr>
        <w:pStyle w:val="a7"/>
        <w:ind w:left="1044"/>
        <w:jc w:val="both"/>
        <w:rPr>
          <w:rFonts w:ascii="Arial" w:hAnsi="Arial" w:cs="Arial"/>
          <w:sz w:val="24"/>
          <w:szCs w:val="24"/>
        </w:rPr>
      </w:pPr>
    </w:p>
    <w:p w14:paraId="68C3BB79" w14:textId="77777777" w:rsidR="006C3570" w:rsidRDefault="006C3570" w:rsidP="006C3570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</w:p>
    <w:p w14:paraId="37FBEDB8" w14:textId="77777777" w:rsidR="006C3570" w:rsidRPr="008B690F" w:rsidRDefault="006C3570" w:rsidP="006C3570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  <w:r w:rsidRPr="008B690F">
        <w:rPr>
          <w:i/>
          <w:sz w:val="28"/>
          <w:szCs w:val="28"/>
        </w:rPr>
        <w:t>Оформление текста</w:t>
      </w:r>
    </w:p>
    <w:p w14:paraId="56DB80BD" w14:textId="77777777" w:rsidR="006C3570" w:rsidRPr="008B690F" w:rsidRDefault="006C3570" w:rsidP="006C3570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8B690F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</w:t>
      </w:r>
      <w:proofErr w:type="gramStart"/>
      <w:r w:rsidRPr="008B690F">
        <w:rPr>
          <w:spacing w:val="-4"/>
          <w:sz w:val="28"/>
          <w:szCs w:val="28"/>
        </w:rPr>
        <w:t>4</w:t>
      </w:r>
      <w:proofErr w:type="gramEnd"/>
      <w:r w:rsidRPr="008B690F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14:paraId="3DE6A4C8" w14:textId="77777777" w:rsidR="006C3570" w:rsidRPr="008B690F" w:rsidRDefault="006C3570" w:rsidP="006C3570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14:paraId="544C697E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верхнее</w:t>
      </w:r>
      <w:proofErr w:type="gramEnd"/>
      <w:r w:rsidRPr="008B690F">
        <w:rPr>
          <w:sz w:val="28"/>
          <w:szCs w:val="28"/>
        </w:rPr>
        <w:t xml:space="preserve"> – 2 см;</w:t>
      </w:r>
    </w:p>
    <w:p w14:paraId="1277E2A3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нижнее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1C3E5538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левое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1E57FC32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правое</w:t>
      </w:r>
      <w:proofErr w:type="gramEnd"/>
      <w:r w:rsidRPr="008B690F">
        <w:rPr>
          <w:sz w:val="28"/>
          <w:szCs w:val="28"/>
        </w:rPr>
        <w:t xml:space="preserve"> – 1,6 см.</w:t>
      </w:r>
    </w:p>
    <w:p w14:paraId="3072BC24" w14:textId="77777777" w:rsidR="006C3570" w:rsidRPr="008B690F" w:rsidRDefault="006C3570" w:rsidP="006C3570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страниц с альбомной</w:t>
      </w:r>
      <w:r w:rsidRPr="008B690F">
        <w:rPr>
          <w:i/>
          <w:sz w:val="28"/>
          <w:szCs w:val="28"/>
        </w:rPr>
        <w:t xml:space="preserve"> </w:t>
      </w:r>
      <w:r w:rsidRPr="008B690F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3CA890D6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верхнее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29C940D4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нижнее</w:t>
      </w:r>
      <w:proofErr w:type="gramEnd"/>
      <w:r w:rsidRPr="008B690F">
        <w:rPr>
          <w:sz w:val="28"/>
          <w:szCs w:val="28"/>
        </w:rPr>
        <w:t xml:space="preserve"> – 1,6 см;</w:t>
      </w:r>
    </w:p>
    <w:p w14:paraId="28C8CBC0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левое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3A3D4A36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правое</w:t>
      </w:r>
      <w:proofErr w:type="gramEnd"/>
      <w:r w:rsidRPr="008B690F">
        <w:rPr>
          <w:sz w:val="28"/>
          <w:szCs w:val="28"/>
        </w:rPr>
        <w:t xml:space="preserve"> – 2 см.</w:t>
      </w:r>
    </w:p>
    <w:p w14:paraId="5C54BBB4" w14:textId="77777777" w:rsidR="006C3570" w:rsidRPr="008B690F" w:rsidRDefault="006C3570" w:rsidP="006C3570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ввода (и форматирования) текста используются:</w:t>
      </w:r>
    </w:p>
    <w:p w14:paraId="39B1CA2C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шрифт – </w:t>
      </w:r>
      <w:proofErr w:type="spellStart"/>
      <w:r w:rsidRPr="008B690F">
        <w:rPr>
          <w:sz w:val="28"/>
          <w:szCs w:val="28"/>
        </w:rPr>
        <w:t>Times</w:t>
      </w:r>
      <w:proofErr w:type="spellEnd"/>
      <w:r w:rsidRPr="008B690F">
        <w:rPr>
          <w:sz w:val="28"/>
          <w:szCs w:val="28"/>
        </w:rPr>
        <w:t xml:space="preserve"> </w:t>
      </w:r>
      <w:proofErr w:type="spellStart"/>
      <w:r w:rsidRPr="008B690F">
        <w:rPr>
          <w:sz w:val="28"/>
          <w:szCs w:val="28"/>
        </w:rPr>
        <w:t>New</w:t>
      </w:r>
      <w:proofErr w:type="spellEnd"/>
      <w:r w:rsidRPr="008B690F">
        <w:rPr>
          <w:sz w:val="28"/>
          <w:szCs w:val="28"/>
        </w:rPr>
        <w:t xml:space="preserve"> </w:t>
      </w:r>
      <w:proofErr w:type="spellStart"/>
      <w:r w:rsidRPr="008B690F">
        <w:rPr>
          <w:sz w:val="28"/>
          <w:szCs w:val="28"/>
        </w:rPr>
        <w:t>Roman</w:t>
      </w:r>
      <w:proofErr w:type="spellEnd"/>
      <w:r w:rsidRPr="008B690F">
        <w:rPr>
          <w:sz w:val="28"/>
          <w:szCs w:val="28"/>
        </w:rPr>
        <w:t>;</w:t>
      </w:r>
    </w:p>
    <w:p w14:paraId="74A5D565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размер – 14 </w:t>
      </w:r>
      <w:proofErr w:type="gramStart"/>
      <w:r w:rsidRPr="008B690F">
        <w:rPr>
          <w:iCs/>
          <w:sz w:val="28"/>
          <w:szCs w:val="28"/>
        </w:rPr>
        <w:t>п</w:t>
      </w:r>
      <w:proofErr w:type="gramEnd"/>
      <w:r w:rsidRPr="008B690F">
        <w:rPr>
          <w:sz w:val="28"/>
          <w:szCs w:val="28"/>
        </w:rPr>
        <w:t>;</w:t>
      </w:r>
    </w:p>
    <w:p w14:paraId="18F8749C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межстрочный интервал – полуторный;</w:t>
      </w:r>
    </w:p>
    <w:p w14:paraId="0E9E5453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6B15AAD9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начертание – обычное;</w:t>
      </w:r>
    </w:p>
    <w:p w14:paraId="3948379A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отступ первой строки (абзацный отступ) – </w:t>
      </w:r>
      <w:r w:rsidRPr="008B690F">
        <w:rPr>
          <w:iCs/>
          <w:sz w:val="28"/>
          <w:szCs w:val="28"/>
        </w:rPr>
        <w:t>1 см</w:t>
      </w:r>
      <w:r w:rsidRPr="008B690F">
        <w:rPr>
          <w:sz w:val="28"/>
          <w:szCs w:val="28"/>
        </w:rPr>
        <w:t xml:space="preserve">. </w:t>
      </w:r>
    </w:p>
    <w:p w14:paraId="2289D0A9" w14:textId="77777777" w:rsidR="006C3570" w:rsidRPr="008B690F" w:rsidRDefault="006C3570" w:rsidP="006C3570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выделения заголовков, ключевых понятий допускается использование других способов начертания (</w:t>
      </w:r>
      <w:r w:rsidRPr="008B690F">
        <w:rPr>
          <w:i/>
          <w:sz w:val="28"/>
          <w:szCs w:val="28"/>
        </w:rPr>
        <w:t>курсив</w:t>
      </w:r>
      <w:r w:rsidRPr="008B690F">
        <w:rPr>
          <w:sz w:val="28"/>
          <w:szCs w:val="28"/>
        </w:rPr>
        <w:t xml:space="preserve">, </w:t>
      </w:r>
      <w:r w:rsidRPr="008B690F">
        <w:rPr>
          <w:b/>
          <w:sz w:val="28"/>
          <w:szCs w:val="28"/>
        </w:rPr>
        <w:t>полужирное</w:t>
      </w:r>
      <w:r w:rsidRPr="008B690F">
        <w:rPr>
          <w:sz w:val="28"/>
          <w:szCs w:val="28"/>
        </w:rPr>
        <w:t>).</w:t>
      </w:r>
    </w:p>
    <w:p w14:paraId="1C16A256" w14:textId="77777777" w:rsidR="006C3570" w:rsidRPr="008B690F" w:rsidRDefault="006C3570" w:rsidP="006C3570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В тексте следует использовать автоматическую расстановку переносов.</w:t>
      </w:r>
    </w:p>
    <w:p w14:paraId="2B5E86E6" w14:textId="77777777" w:rsidR="006C3570" w:rsidRPr="008B690F" w:rsidRDefault="006C3570" w:rsidP="006C3570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Кавычки в тексте оформляются единообразно (либо « », либо „ “).</w:t>
      </w:r>
    </w:p>
    <w:p w14:paraId="6469EE3C" w14:textId="77777777" w:rsidR="006C3570" w:rsidRPr="008B690F" w:rsidRDefault="006C3570" w:rsidP="006C3570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8B690F">
        <w:rPr>
          <w:sz w:val="28"/>
          <w:szCs w:val="28"/>
        </w:rPr>
        <w:t>внутритекстовые</w:t>
      </w:r>
      <w:proofErr w:type="spellEnd"/>
      <w:r w:rsidRPr="008B690F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4EE554FA" w14:textId="77777777" w:rsidR="006C3570" w:rsidRPr="008B690F" w:rsidRDefault="006C3570" w:rsidP="006C3570">
      <w:pPr>
        <w:pStyle w:val="a7"/>
        <w:ind w:left="1044"/>
        <w:jc w:val="both"/>
        <w:rPr>
          <w:b/>
          <w:sz w:val="28"/>
          <w:szCs w:val="28"/>
        </w:rPr>
      </w:pPr>
    </w:p>
    <w:p w14:paraId="4EF9EB36" w14:textId="77777777" w:rsidR="006C3570" w:rsidRPr="003147F3" w:rsidRDefault="006C3570" w:rsidP="006C3570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Формулы</w:t>
      </w:r>
    </w:p>
    <w:p w14:paraId="64C16223" w14:textId="77777777" w:rsidR="006C3570" w:rsidRPr="008B690F" w:rsidRDefault="006C3570" w:rsidP="006C3570">
      <w:pPr>
        <w:pStyle w:val="a3"/>
        <w:ind w:firstLine="709"/>
        <w:rPr>
          <w:i/>
          <w:szCs w:val="28"/>
        </w:rPr>
      </w:pPr>
    </w:p>
    <w:p w14:paraId="69DECBA7" w14:textId="77777777" w:rsidR="006C3570" w:rsidRPr="003147F3" w:rsidRDefault="006C3570" w:rsidP="006C3570">
      <w:pPr>
        <w:pStyle w:val="Normal"/>
        <w:ind w:firstLine="709"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Для ввода формул целесообразно использовать редакторы формул (</w:t>
      </w:r>
      <w:r w:rsidRPr="003147F3">
        <w:rPr>
          <w:sz w:val="28"/>
          <w:szCs w:val="28"/>
          <w:lang w:val="en-US"/>
        </w:rPr>
        <w:t>Microsoft</w:t>
      </w:r>
      <w:r w:rsidRPr="003147F3">
        <w:rPr>
          <w:sz w:val="28"/>
          <w:szCs w:val="28"/>
        </w:rPr>
        <w:t xml:space="preserve"> </w:t>
      </w:r>
      <w:r w:rsidRPr="003147F3">
        <w:rPr>
          <w:sz w:val="28"/>
          <w:szCs w:val="28"/>
          <w:lang w:val="en-US"/>
        </w:rPr>
        <w:t>Equation</w:t>
      </w:r>
      <w:r w:rsidRPr="003147F3">
        <w:rPr>
          <w:sz w:val="28"/>
          <w:szCs w:val="28"/>
        </w:rPr>
        <w:t xml:space="preserve"> 3.0 или </w:t>
      </w:r>
      <w:r w:rsidRPr="003147F3">
        <w:rPr>
          <w:sz w:val="28"/>
          <w:szCs w:val="28"/>
          <w:lang w:val="en-US"/>
        </w:rPr>
        <w:t>Microsoft</w:t>
      </w:r>
      <w:r w:rsidRPr="003147F3">
        <w:rPr>
          <w:sz w:val="28"/>
          <w:szCs w:val="28"/>
        </w:rPr>
        <w:t xml:space="preserve"> </w:t>
      </w:r>
      <w:proofErr w:type="spellStart"/>
      <w:r w:rsidRPr="003147F3">
        <w:rPr>
          <w:sz w:val="28"/>
          <w:szCs w:val="28"/>
          <w:lang w:val="en-US"/>
        </w:rPr>
        <w:t>MathType</w:t>
      </w:r>
      <w:proofErr w:type="spellEnd"/>
      <w:r w:rsidRPr="003147F3">
        <w:rPr>
          <w:sz w:val="28"/>
          <w:szCs w:val="28"/>
        </w:rPr>
        <w:t>).</w:t>
      </w:r>
    </w:p>
    <w:p w14:paraId="2337B7F0" w14:textId="77777777" w:rsidR="006C3570" w:rsidRPr="003147F3" w:rsidRDefault="006C3570" w:rsidP="006C3570">
      <w:pPr>
        <w:pStyle w:val="a3"/>
        <w:ind w:left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lastRenderedPageBreak/>
        <w:t>Формулы могут размещаться:</w:t>
      </w:r>
    </w:p>
    <w:p w14:paraId="2B9825BD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3147F3">
        <w:rPr>
          <w:sz w:val="28"/>
          <w:szCs w:val="28"/>
        </w:rPr>
        <w:t>в центре отдельной строки (нумерованные наиболее важные);</w:t>
      </w:r>
      <w:proofErr w:type="gramEnd"/>
    </w:p>
    <w:p w14:paraId="06EC9C4E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3E350B3E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3147F3">
        <w:rPr>
          <w:sz w:val="28"/>
          <w:szCs w:val="28"/>
        </w:rPr>
        <w:t>внутри текста (небольшие, несложные и не имеющие самостоятельного значения), например:</w:t>
      </w:r>
      <w:proofErr w:type="gramEnd"/>
    </w:p>
    <w:p w14:paraId="13FD1820" w14:textId="77777777" w:rsidR="006C3570" w:rsidRPr="008B690F" w:rsidRDefault="006C3570" w:rsidP="006C3570">
      <w:pPr>
        <w:pStyle w:val="a3"/>
        <w:spacing w:before="120" w:after="120"/>
        <w:ind w:firstLine="3600"/>
      </w:pPr>
      <w:r w:rsidRPr="008B690F">
        <w:rPr>
          <w:position w:val="-24"/>
        </w:rPr>
        <w:object w:dxaOrig="1260" w:dyaOrig="960" w14:anchorId="53156C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5" o:title=""/>
          </v:shape>
          <o:OLEObject Type="Embed" ProgID="Equation.3" ShapeID="_x0000_i1025" DrawAspect="Content" ObjectID="_1834661039" r:id="rId16"/>
        </w:object>
      </w:r>
      <w:r w:rsidRPr="008B690F">
        <w:t xml:space="preserve">,                                      </w:t>
      </w:r>
      <w:r w:rsidRPr="008B690F">
        <w:rPr>
          <w:rFonts w:ascii="Arial" w:hAnsi="Arial" w:cs="Arial"/>
          <w:sz w:val="24"/>
          <w:szCs w:val="24"/>
        </w:rPr>
        <w:t>(1)</w:t>
      </w:r>
    </w:p>
    <w:p w14:paraId="6F934BDA" w14:textId="77777777" w:rsidR="006C3570" w:rsidRPr="008B690F" w:rsidRDefault="006C3570" w:rsidP="006C3570">
      <w:pPr>
        <w:pStyle w:val="a3"/>
        <w:spacing w:before="120"/>
      </w:pPr>
      <w:r w:rsidRPr="008B690F">
        <w:t xml:space="preserve">                    </w:t>
      </w:r>
      <w:r w:rsidRPr="008B690F">
        <w:rPr>
          <w:position w:val="-6"/>
        </w:rPr>
        <w:object w:dxaOrig="1660" w:dyaOrig="320" w14:anchorId="77F086F2">
          <v:shape id="_x0000_i1026" type="#_x0000_t75" style="width:105pt;height:21.75pt" o:ole="" filled="t">
            <v:imagedata r:id="rId17" o:title=""/>
          </v:shape>
          <o:OLEObject Type="Embed" ProgID="Equation.3" ShapeID="_x0000_i1026" DrawAspect="Content" ObjectID="_1834661040" r:id="rId18"/>
        </w:object>
      </w:r>
      <w:r w:rsidRPr="008B690F">
        <w:t xml:space="preserve">,      </w:t>
      </w:r>
      <w:r w:rsidRPr="008B690F">
        <w:rPr>
          <w:position w:val="-12"/>
          <w:lang w:val="en-US"/>
        </w:rPr>
        <w:object w:dxaOrig="2540" w:dyaOrig="460" w14:anchorId="6175FC4E">
          <v:shape id="_x0000_i1027" type="#_x0000_t75" style="width:160.5pt;height:29.25pt" o:ole="" filled="t">
            <v:imagedata r:id="rId19" o:title=""/>
          </v:shape>
          <o:OLEObject Type="Embed" ProgID="Equation.3" ShapeID="_x0000_i1027" DrawAspect="Content" ObjectID="_1834661041" r:id="rId20"/>
        </w:object>
      </w:r>
      <w:r w:rsidRPr="008B690F">
        <w:t xml:space="preserve">.              </w:t>
      </w:r>
      <w:r w:rsidRPr="008B690F">
        <w:rPr>
          <w:rFonts w:ascii="Arial" w:hAnsi="Arial" w:cs="Arial"/>
          <w:sz w:val="24"/>
          <w:szCs w:val="24"/>
        </w:rPr>
        <w:t>(2)</w:t>
      </w:r>
    </w:p>
    <w:p w14:paraId="00D1EE4C" w14:textId="77777777" w:rsidR="006C3570" w:rsidRPr="008B690F" w:rsidRDefault="006C3570" w:rsidP="006C3570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10AF9614" w14:textId="77777777" w:rsidR="006C3570" w:rsidRPr="008B690F" w:rsidRDefault="006C3570" w:rsidP="006C3570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8B690F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8B690F">
        <w:rPr>
          <w:sz w:val="28"/>
          <w:szCs w:val="28"/>
        </w:rPr>
        <w:br/>
        <w:t xml:space="preserve">другую: </w:t>
      </w:r>
    </w:p>
    <w:p w14:paraId="3B1D4726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в первую очередь на знаках отношения между левой и правой частями формулы</w:t>
      </w:r>
      <w:proofErr w:type="gramStart"/>
      <w:r w:rsidRPr="008B690F">
        <w:rPr>
          <w:sz w:val="28"/>
          <w:szCs w:val="28"/>
        </w:rPr>
        <w:t xml:space="preserve"> (&gt;, &lt;, =,  ≥, ≤,  ≠);</w:t>
      </w:r>
      <w:proofErr w:type="gramEnd"/>
    </w:p>
    <w:p w14:paraId="6D3F3F87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8B690F">
        <w:rPr>
          <w:spacing w:val="-8"/>
          <w:sz w:val="28"/>
          <w:szCs w:val="28"/>
        </w:rPr>
        <w:t xml:space="preserve">во вторую очередь на </w:t>
      </w:r>
      <w:r w:rsidRPr="008B690F">
        <w:rPr>
          <w:sz w:val="28"/>
          <w:szCs w:val="28"/>
        </w:rPr>
        <w:t>знаках</w:t>
      </w:r>
      <w:r w:rsidRPr="008B690F">
        <w:rPr>
          <w:spacing w:val="-8"/>
          <w:sz w:val="28"/>
          <w:szCs w:val="28"/>
        </w:rPr>
        <w:t xml:space="preserve"> «многоточие</w:t>
      </w:r>
      <w:proofErr w:type="gramStart"/>
      <w:r w:rsidRPr="008B690F">
        <w:rPr>
          <w:spacing w:val="-8"/>
          <w:sz w:val="28"/>
          <w:szCs w:val="28"/>
        </w:rPr>
        <w:t xml:space="preserve">» (…), </w:t>
      </w:r>
      <w:proofErr w:type="gramEnd"/>
      <w:r w:rsidRPr="008B690F">
        <w:rPr>
          <w:spacing w:val="-8"/>
          <w:sz w:val="28"/>
          <w:szCs w:val="28"/>
        </w:rPr>
        <w:t>сложения и вычитания (+ и –);</w:t>
      </w:r>
    </w:p>
    <w:p w14:paraId="2E75018D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8B690F">
        <w:rPr>
          <w:sz w:val="28"/>
          <w:szCs w:val="28"/>
        </w:rPr>
        <w:t>в третью</w:t>
      </w:r>
      <w:r w:rsidRPr="008B690F">
        <w:rPr>
          <w:iCs/>
          <w:sz w:val="28"/>
          <w:szCs w:val="28"/>
        </w:rPr>
        <w:t xml:space="preserve"> очередь</w:t>
      </w:r>
      <w:r w:rsidRPr="008B690F">
        <w:rPr>
          <w:sz w:val="28"/>
          <w:szCs w:val="28"/>
        </w:rPr>
        <w:t xml:space="preserve"> на знаке умножения в виде креста</w:t>
      </w:r>
      <w:proofErr w:type="gramStart"/>
      <w:r w:rsidRPr="008B690F">
        <w:rPr>
          <w:sz w:val="28"/>
          <w:szCs w:val="28"/>
        </w:rPr>
        <w:t xml:space="preserve"> (×).</w:t>
      </w:r>
      <w:proofErr w:type="gramEnd"/>
    </w:p>
    <w:p w14:paraId="59C93A17" w14:textId="77777777" w:rsidR="006C3570" w:rsidRPr="008B690F" w:rsidRDefault="006C3570" w:rsidP="006C3570">
      <w:pPr>
        <w:jc w:val="both"/>
        <w:rPr>
          <w:b/>
          <w:sz w:val="28"/>
          <w:szCs w:val="28"/>
        </w:rPr>
      </w:pPr>
      <w:r w:rsidRPr="008B690F">
        <w:rPr>
          <w:spacing w:val="-6"/>
          <w:sz w:val="28"/>
          <w:szCs w:val="28"/>
        </w:rPr>
        <w:t xml:space="preserve">          При этом знак, по которому производится </w:t>
      </w:r>
      <w:r w:rsidRPr="008B690F">
        <w:rPr>
          <w:sz w:val="28"/>
          <w:szCs w:val="28"/>
        </w:rPr>
        <w:t>перенос</w:t>
      </w:r>
      <w:r w:rsidRPr="008B690F">
        <w:rPr>
          <w:spacing w:val="-6"/>
          <w:sz w:val="28"/>
          <w:szCs w:val="28"/>
        </w:rPr>
        <w:t xml:space="preserve">, оставляют в конце строки и </w:t>
      </w:r>
      <w:r w:rsidRPr="008B690F">
        <w:rPr>
          <w:sz w:val="28"/>
          <w:szCs w:val="28"/>
        </w:rPr>
        <w:t>повторяют в начале новой строки, на которую перенесена часть формулы</w:t>
      </w:r>
    </w:p>
    <w:p w14:paraId="17C66338" w14:textId="77777777" w:rsidR="006C3570" w:rsidRPr="008B690F" w:rsidRDefault="006C3570" w:rsidP="006C3570">
      <w:pPr>
        <w:pStyle w:val="Normal"/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Расшифровку использованных в формулах буквенных обозначений величин следует помещать после формулы, при этом:</w:t>
      </w:r>
    </w:p>
    <w:p w14:paraId="30D90D2C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расшифровка общепринятых обозначений может быть опущена;</w:t>
      </w:r>
    </w:p>
    <w:p w14:paraId="11DB22CF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повторяющиеся обозначения могут не расшифровываться, если формулы расположены близко друг к другу;</w:t>
      </w:r>
    </w:p>
    <w:p w14:paraId="1ED3202A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</w:r>
    </w:p>
    <w:p w14:paraId="2485B13E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8B690F">
        <w:rPr>
          <w:i/>
          <w:iCs/>
          <w:sz w:val="28"/>
          <w:szCs w:val="28"/>
        </w:rPr>
        <w:t xml:space="preserve">«где» </w:t>
      </w:r>
      <w:r w:rsidRPr="008B690F">
        <w:rPr>
          <w:sz w:val="28"/>
          <w:szCs w:val="28"/>
        </w:rPr>
        <w:t>без двоеточия (или</w:t>
      </w:r>
      <w:r w:rsidRPr="008B690F">
        <w:rPr>
          <w:i/>
          <w:iCs/>
          <w:sz w:val="28"/>
          <w:szCs w:val="28"/>
        </w:rPr>
        <w:t xml:space="preserve"> «здесь»</w:t>
      </w:r>
      <w:r w:rsidRPr="008B690F">
        <w:rPr>
          <w:sz w:val="28"/>
          <w:szCs w:val="28"/>
        </w:rPr>
        <w:t>). Например:</w:t>
      </w:r>
    </w:p>
    <w:p w14:paraId="37ED6407" w14:textId="77777777" w:rsidR="006C3570" w:rsidRPr="008B690F" w:rsidRDefault="006C3570" w:rsidP="006C3570">
      <w:pPr>
        <w:pStyle w:val="a3"/>
        <w:spacing w:before="120" w:after="120"/>
      </w:pPr>
      <w:r w:rsidRPr="008B690F">
        <w:t xml:space="preserve">                                             </w:t>
      </w:r>
      <w:r w:rsidRPr="008B690F">
        <w:rPr>
          <w:position w:val="-22"/>
        </w:rPr>
        <w:object w:dxaOrig="1160" w:dyaOrig="999" w14:anchorId="065D2910">
          <v:shape id="_x0000_i1028" type="#_x0000_t75" style="width:81.75pt;height:65.25pt" o:ole="" filled="t">
            <v:imagedata r:id="rId21" o:title=""/>
          </v:shape>
          <o:OLEObject Type="Embed" ProgID="Equation.3" ShapeID="_x0000_i1028" DrawAspect="Content" ObjectID="_1834661042" r:id="rId22"/>
        </w:object>
      </w:r>
      <w:r w:rsidRPr="008B690F">
        <w:t xml:space="preserve">,                                               </w:t>
      </w:r>
      <w:r w:rsidRPr="008B690F">
        <w:rPr>
          <w:rFonts w:ascii="Arial" w:hAnsi="Arial" w:cs="Arial"/>
          <w:sz w:val="24"/>
          <w:szCs w:val="24"/>
        </w:rPr>
        <w:t>(3)</w:t>
      </w:r>
    </w:p>
    <w:p w14:paraId="2923257B" w14:textId="77777777" w:rsidR="006C3570" w:rsidRPr="003147F3" w:rsidRDefault="006C3570" w:rsidP="006C3570">
      <w:pPr>
        <w:pStyle w:val="a3"/>
        <w:spacing w:before="120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где </w:t>
      </w:r>
      <w:proofErr w:type="spellStart"/>
      <w:r w:rsidRPr="003147F3">
        <w:rPr>
          <w:b w:val="0"/>
          <w:i/>
          <w:sz w:val="28"/>
          <w:szCs w:val="28"/>
        </w:rPr>
        <w:t>С</w:t>
      </w:r>
      <w:r w:rsidRPr="003147F3">
        <w:rPr>
          <w:b w:val="0"/>
          <w:i/>
          <w:sz w:val="28"/>
          <w:szCs w:val="28"/>
          <w:vertAlign w:val="subscript"/>
        </w:rPr>
        <w:t>ср</w:t>
      </w:r>
      <w:proofErr w:type="spellEnd"/>
      <w:r w:rsidRPr="003147F3">
        <w:rPr>
          <w:b w:val="0"/>
          <w:i/>
          <w:sz w:val="28"/>
          <w:szCs w:val="28"/>
          <w:vertAlign w:val="subscript"/>
        </w:rPr>
        <w:t xml:space="preserve"> </w:t>
      </w:r>
      <w:r w:rsidRPr="003147F3">
        <w:rPr>
          <w:b w:val="0"/>
          <w:i/>
          <w:sz w:val="28"/>
          <w:szCs w:val="28"/>
        </w:rPr>
        <w:t xml:space="preserve">– </w:t>
      </w:r>
      <w:r w:rsidRPr="003147F3">
        <w:rPr>
          <w:b w:val="0"/>
          <w:sz w:val="28"/>
          <w:szCs w:val="28"/>
        </w:rPr>
        <w:t xml:space="preserve">средняя стоимость товаров; </w:t>
      </w:r>
      <w:proofErr w:type="spellStart"/>
      <w:r w:rsidRPr="003147F3">
        <w:rPr>
          <w:b w:val="0"/>
          <w:sz w:val="28"/>
          <w:szCs w:val="28"/>
          <w:lang w:val="en-US"/>
        </w:rPr>
        <w:t>i</w:t>
      </w:r>
      <w:proofErr w:type="spellEnd"/>
      <w:r w:rsidRPr="003147F3">
        <w:rPr>
          <w:b w:val="0"/>
          <w:sz w:val="28"/>
          <w:szCs w:val="28"/>
        </w:rPr>
        <w:t xml:space="preserve"> – порядковый номер товара, </w:t>
      </w:r>
      <w:r w:rsidRPr="003147F3">
        <w:rPr>
          <w:b w:val="0"/>
          <w:i/>
          <w:sz w:val="28"/>
          <w:szCs w:val="28"/>
          <w:lang w:val="en-US"/>
        </w:rPr>
        <w:t>N</w:t>
      </w:r>
      <w:r w:rsidRPr="003147F3">
        <w:rPr>
          <w:b w:val="0"/>
          <w:sz w:val="28"/>
          <w:szCs w:val="28"/>
        </w:rPr>
        <w:t xml:space="preserve"> – количество товаров; </w:t>
      </w:r>
      <w:r w:rsidRPr="003147F3">
        <w:rPr>
          <w:b w:val="0"/>
          <w:i/>
          <w:sz w:val="28"/>
          <w:szCs w:val="28"/>
        </w:rPr>
        <w:t>С</w:t>
      </w:r>
      <w:proofErr w:type="spellStart"/>
      <w:proofErr w:type="gramStart"/>
      <w:r w:rsidRPr="003147F3">
        <w:rPr>
          <w:b w:val="0"/>
          <w:i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3147F3">
        <w:rPr>
          <w:b w:val="0"/>
          <w:i/>
          <w:sz w:val="28"/>
          <w:szCs w:val="28"/>
          <w:vertAlign w:val="subscript"/>
        </w:rPr>
        <w:t xml:space="preserve"> </w:t>
      </w:r>
      <w:r w:rsidRPr="003147F3">
        <w:rPr>
          <w:b w:val="0"/>
          <w:sz w:val="28"/>
          <w:szCs w:val="28"/>
        </w:rPr>
        <w:t xml:space="preserve">– стоимость </w:t>
      </w:r>
      <w:proofErr w:type="spellStart"/>
      <w:r w:rsidRPr="003147F3">
        <w:rPr>
          <w:b w:val="0"/>
          <w:i/>
          <w:sz w:val="28"/>
          <w:szCs w:val="28"/>
          <w:lang w:val="en-US"/>
        </w:rPr>
        <w:t>i</w:t>
      </w:r>
      <w:proofErr w:type="spellEnd"/>
      <w:r w:rsidRPr="003147F3">
        <w:rPr>
          <w:b w:val="0"/>
          <w:sz w:val="28"/>
          <w:szCs w:val="28"/>
        </w:rPr>
        <w:t xml:space="preserve">-го товара, </w:t>
      </w:r>
    </w:p>
    <w:p w14:paraId="48451D9D" w14:textId="77777777" w:rsidR="000E322C" w:rsidRDefault="000E322C" w:rsidP="006C3570">
      <w:pPr>
        <w:pStyle w:val="a3"/>
        <w:ind w:firstLine="709"/>
        <w:rPr>
          <w:b w:val="0"/>
          <w:i/>
          <w:sz w:val="28"/>
          <w:szCs w:val="28"/>
        </w:rPr>
      </w:pPr>
    </w:p>
    <w:p w14:paraId="1E8DF5F1" w14:textId="77777777" w:rsidR="000E322C" w:rsidRDefault="000E322C" w:rsidP="006C3570">
      <w:pPr>
        <w:pStyle w:val="a3"/>
        <w:ind w:firstLine="709"/>
        <w:rPr>
          <w:b w:val="0"/>
          <w:i/>
          <w:sz w:val="28"/>
          <w:szCs w:val="28"/>
        </w:rPr>
      </w:pPr>
    </w:p>
    <w:p w14:paraId="4720D33A" w14:textId="77777777" w:rsidR="000E322C" w:rsidRDefault="000E322C" w:rsidP="006C3570">
      <w:pPr>
        <w:pStyle w:val="a3"/>
        <w:ind w:firstLine="709"/>
        <w:rPr>
          <w:b w:val="0"/>
          <w:i/>
          <w:sz w:val="28"/>
          <w:szCs w:val="28"/>
        </w:rPr>
      </w:pPr>
    </w:p>
    <w:p w14:paraId="29EC71B4" w14:textId="77777777" w:rsidR="006C3570" w:rsidRPr="003147F3" w:rsidRDefault="006C3570" w:rsidP="006C3570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lastRenderedPageBreak/>
        <w:t>Таблицы</w:t>
      </w:r>
    </w:p>
    <w:p w14:paraId="6ED2DAAF" w14:textId="77777777" w:rsidR="006C3570" w:rsidRPr="003147F3" w:rsidRDefault="006C3570" w:rsidP="006C3570">
      <w:pPr>
        <w:pStyle w:val="a3"/>
        <w:ind w:firstLine="709"/>
        <w:rPr>
          <w:b w:val="0"/>
          <w:sz w:val="28"/>
          <w:szCs w:val="28"/>
        </w:rPr>
      </w:pPr>
    </w:p>
    <w:p w14:paraId="2A1C52AD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 отчете следует использовать таблицы, они помогают систематизировать, </w:t>
      </w:r>
      <w:proofErr w:type="gramStart"/>
      <w:r w:rsidRPr="003147F3">
        <w:rPr>
          <w:b w:val="0"/>
          <w:sz w:val="28"/>
          <w:szCs w:val="28"/>
        </w:rPr>
        <w:t>структурировать и наглядно представлять</w:t>
      </w:r>
      <w:proofErr w:type="gramEnd"/>
      <w:r w:rsidRPr="003147F3">
        <w:rPr>
          <w:b w:val="0"/>
          <w:sz w:val="28"/>
          <w:szCs w:val="28"/>
        </w:rPr>
        <w:t xml:space="preserve"> данные. Информация в таблицах должна быть существенной, сопоставимой, достоверной, определенной и т.д.</w:t>
      </w:r>
    </w:p>
    <w:p w14:paraId="1B9C8E4B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600B85BF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14:paraId="3516DA90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Нумерация таблиц в приложениях осуществляется в пределах каждого приложения.</w:t>
      </w:r>
    </w:p>
    <w:p w14:paraId="48CB888D" w14:textId="77777777" w:rsidR="006C3570" w:rsidRPr="003147F3" w:rsidRDefault="006C3570" w:rsidP="006C3570">
      <w:pPr>
        <w:pStyle w:val="a3"/>
        <w:ind w:firstLine="709"/>
        <w:jc w:val="both"/>
        <w:rPr>
          <w:b w:val="0"/>
          <w:spacing w:val="-10"/>
          <w:sz w:val="28"/>
          <w:szCs w:val="28"/>
        </w:rPr>
      </w:pPr>
      <w:r w:rsidRPr="003147F3">
        <w:rPr>
          <w:b w:val="0"/>
          <w:spacing w:val="-10"/>
          <w:sz w:val="28"/>
          <w:szCs w:val="28"/>
        </w:rPr>
        <w:t>Нумерационный заголовок выравнивается по левому краю (обычным начертанием).</w:t>
      </w:r>
    </w:p>
    <w:p w14:paraId="43425294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14:paraId="6266CAEF" w14:textId="77777777" w:rsidR="006C3570" w:rsidRPr="003147F3" w:rsidRDefault="006C3570" w:rsidP="006C3570">
      <w:pPr>
        <w:pStyle w:val="a3"/>
        <w:widowControl w:val="0"/>
        <w:ind w:firstLine="709"/>
        <w:jc w:val="both"/>
        <w:rPr>
          <w:b w:val="0"/>
          <w:spacing w:val="-8"/>
          <w:sz w:val="28"/>
          <w:szCs w:val="28"/>
        </w:rPr>
      </w:pPr>
      <w:r w:rsidRPr="003147F3">
        <w:rPr>
          <w:b w:val="0"/>
          <w:spacing w:val="-8"/>
          <w:sz w:val="28"/>
          <w:szCs w:val="28"/>
        </w:rPr>
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3147F3">
        <w:rPr>
          <w:b w:val="0"/>
          <w:spacing w:val="-8"/>
          <w:sz w:val="28"/>
          <w:szCs w:val="28"/>
        </w:rPr>
        <w:t>с</w:t>
      </w:r>
      <w:proofErr w:type="gramEnd"/>
      <w:r w:rsidRPr="003147F3">
        <w:rPr>
          <w:b w:val="0"/>
          <w:spacing w:val="-8"/>
          <w:sz w:val="28"/>
          <w:szCs w:val="28"/>
        </w:rPr>
        <w:t xml:space="preserve"> прописной, если они самостоятельные.</w:t>
      </w:r>
    </w:p>
    <w:p w14:paraId="1C84247E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14:paraId="1478BE4F" w14:textId="77777777" w:rsidR="006C3570" w:rsidRPr="003147F3" w:rsidRDefault="006C3570" w:rsidP="006C3570">
      <w:pPr>
        <w:pStyle w:val="a3"/>
        <w:ind w:firstLine="709"/>
        <w:jc w:val="both"/>
        <w:rPr>
          <w:b w:val="0"/>
          <w:iCs/>
          <w:sz w:val="28"/>
          <w:szCs w:val="28"/>
        </w:rPr>
      </w:pPr>
      <w:r w:rsidRPr="003147F3">
        <w:rPr>
          <w:b w:val="0"/>
          <w:sz w:val="28"/>
          <w:szCs w:val="28"/>
        </w:rPr>
        <w:t>Если таблица занимает более одной страницы, ее продолжение имеет заголовок «</w:t>
      </w:r>
      <w:r w:rsidRPr="003147F3">
        <w:rPr>
          <w:b w:val="0"/>
          <w:i/>
          <w:sz w:val="28"/>
          <w:szCs w:val="28"/>
        </w:rPr>
        <w:t xml:space="preserve">Продолжение табл. 4.1»  </w:t>
      </w:r>
      <w:r w:rsidRPr="003147F3">
        <w:rPr>
          <w:b w:val="0"/>
          <w:sz w:val="28"/>
          <w:szCs w:val="28"/>
        </w:rPr>
        <w:t>(если таблица не заканчивается) или «</w:t>
      </w:r>
      <w:r w:rsidRPr="003147F3">
        <w:rPr>
          <w:b w:val="0"/>
          <w:i/>
          <w:sz w:val="28"/>
          <w:szCs w:val="28"/>
        </w:rPr>
        <w:t>Окончание табл. 4.1»</w:t>
      </w:r>
      <w:r w:rsidRPr="003147F3">
        <w:rPr>
          <w:b w:val="0"/>
          <w:sz w:val="28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3147F3">
        <w:rPr>
          <w:b w:val="0"/>
          <w:iCs/>
          <w:sz w:val="28"/>
          <w:szCs w:val="28"/>
        </w:rPr>
        <w:t>например:</w:t>
      </w:r>
    </w:p>
    <w:p w14:paraId="77298994" w14:textId="77777777" w:rsidR="006C3570" w:rsidRPr="008B690F" w:rsidRDefault="006C3570" w:rsidP="006C3570">
      <w:pPr>
        <w:pStyle w:val="a3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14:paraId="0BA7E9C0" w14:textId="77777777" w:rsidR="006C3570" w:rsidRPr="003147F3" w:rsidRDefault="006C3570" w:rsidP="006C3570">
      <w:pPr>
        <w:pStyle w:val="a3"/>
        <w:jc w:val="both"/>
        <w:rPr>
          <w:sz w:val="28"/>
          <w:szCs w:val="28"/>
        </w:rPr>
      </w:pPr>
      <w:r w:rsidRPr="003147F3">
        <w:rPr>
          <w:b w:val="0"/>
          <w:i/>
          <w:sz w:val="28"/>
          <w:szCs w:val="28"/>
        </w:rPr>
        <w:t>Таблица 4.1</w:t>
      </w:r>
      <w:r w:rsidRPr="003147F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–</w:t>
      </w:r>
      <w:r w:rsidRPr="003147F3"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Название таблицы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2197"/>
        <w:gridCol w:w="2557"/>
        <w:gridCol w:w="2409"/>
        <w:gridCol w:w="2126"/>
      </w:tblGrid>
      <w:tr w:rsidR="006C3570" w:rsidRPr="003147F3" w14:paraId="42622931" w14:textId="77777777" w:rsidTr="00D91069">
        <w:trPr>
          <w:cantSplit/>
          <w:trHeight w:val="960"/>
        </w:trPr>
        <w:tc>
          <w:tcPr>
            <w:tcW w:w="303" w:type="pct"/>
            <w:vAlign w:val="center"/>
          </w:tcPr>
          <w:p w14:paraId="43BF1B61" w14:textId="77777777" w:rsidR="006C3570" w:rsidRPr="003147F3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№</w:t>
            </w:r>
          </w:p>
          <w:p w14:paraId="158A2DA9" w14:textId="77777777" w:rsidR="006C3570" w:rsidRPr="003147F3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3147F3">
              <w:rPr>
                <w:b w:val="0"/>
                <w:sz w:val="24"/>
                <w:szCs w:val="24"/>
              </w:rPr>
              <w:t>п</w:t>
            </w:r>
            <w:proofErr w:type="gramEnd"/>
            <w:r w:rsidRPr="003147F3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1111" w:type="pct"/>
            <w:vAlign w:val="center"/>
          </w:tcPr>
          <w:p w14:paraId="71066291" w14:textId="77777777" w:rsidR="006C3570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</w:p>
          <w:p w14:paraId="1D003B08" w14:textId="77777777" w:rsidR="006C3570" w:rsidRPr="003147F3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Наименование</w:t>
            </w:r>
          </w:p>
          <w:p w14:paraId="2CE55A2E" w14:textId="77777777" w:rsidR="006C3570" w:rsidRPr="003147F3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bottom w:val="single" w:sz="4" w:space="0" w:color="auto"/>
            </w:tcBorders>
            <w:vAlign w:val="center"/>
          </w:tcPr>
          <w:p w14:paraId="75C159FE" w14:textId="77777777" w:rsidR="006C3570" w:rsidRPr="003147F3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2022</w:t>
            </w:r>
          </w:p>
        </w:tc>
        <w:tc>
          <w:tcPr>
            <w:tcW w:w="1218" w:type="pct"/>
            <w:tcBorders>
              <w:bottom w:val="single" w:sz="4" w:space="0" w:color="auto"/>
            </w:tcBorders>
            <w:vAlign w:val="center"/>
          </w:tcPr>
          <w:p w14:paraId="15A669D3" w14:textId="77777777" w:rsidR="006C3570" w:rsidRPr="003147F3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2023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C368391" w14:textId="77777777" w:rsidR="006C3570" w:rsidRPr="003147F3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Изменение</w:t>
            </w:r>
            <w:proofErr w:type="gramStart"/>
            <w:r w:rsidRPr="003147F3">
              <w:rPr>
                <w:b w:val="0"/>
                <w:sz w:val="24"/>
                <w:szCs w:val="24"/>
              </w:rPr>
              <w:t>, (+;–)</w:t>
            </w:r>
            <w:proofErr w:type="gramEnd"/>
          </w:p>
        </w:tc>
      </w:tr>
      <w:tr w:rsidR="006C3570" w:rsidRPr="003147F3" w14:paraId="4ED54359" w14:textId="77777777" w:rsidTr="00D91069">
        <w:trPr>
          <w:cantSplit/>
          <w:trHeight w:val="228"/>
        </w:trPr>
        <w:tc>
          <w:tcPr>
            <w:tcW w:w="303" w:type="pct"/>
            <w:vAlign w:val="center"/>
          </w:tcPr>
          <w:p w14:paraId="4AD31CA2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1111" w:type="pct"/>
            <w:vAlign w:val="center"/>
          </w:tcPr>
          <w:p w14:paraId="1FFE58E8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1293" w:type="pct"/>
            <w:tcBorders>
              <w:bottom w:val="single" w:sz="4" w:space="0" w:color="auto"/>
            </w:tcBorders>
            <w:vAlign w:val="center"/>
          </w:tcPr>
          <w:p w14:paraId="7BA57EE4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1218" w:type="pct"/>
            <w:tcBorders>
              <w:bottom w:val="single" w:sz="4" w:space="0" w:color="auto"/>
            </w:tcBorders>
            <w:vAlign w:val="center"/>
          </w:tcPr>
          <w:p w14:paraId="1701DD07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3D89141C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5</w:t>
            </w:r>
          </w:p>
        </w:tc>
      </w:tr>
      <w:tr w:rsidR="006C3570" w:rsidRPr="003147F3" w14:paraId="648C2E2D" w14:textId="77777777" w:rsidTr="00D91069">
        <w:trPr>
          <w:cantSplit/>
          <w:trHeight w:val="960"/>
        </w:trPr>
        <w:tc>
          <w:tcPr>
            <w:tcW w:w="303" w:type="pct"/>
            <w:vAlign w:val="center"/>
          </w:tcPr>
          <w:p w14:paraId="66858A9E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11" w:type="pct"/>
            <w:vAlign w:val="center"/>
          </w:tcPr>
          <w:p w14:paraId="2C23AEB5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bottom w:val="single" w:sz="4" w:space="0" w:color="auto"/>
            </w:tcBorders>
            <w:vAlign w:val="center"/>
          </w:tcPr>
          <w:p w14:paraId="6FF23163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nil"/>
              <w:bottom w:val="single" w:sz="4" w:space="0" w:color="auto"/>
            </w:tcBorders>
            <w:vAlign w:val="center"/>
          </w:tcPr>
          <w:p w14:paraId="395DA8CA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nil"/>
              <w:bottom w:val="single" w:sz="4" w:space="0" w:color="auto"/>
            </w:tcBorders>
            <w:vAlign w:val="center"/>
          </w:tcPr>
          <w:p w14:paraId="592110BE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6C3570" w:rsidRPr="003147F3" w14:paraId="2BE45727" w14:textId="77777777" w:rsidTr="00D91069">
        <w:trPr>
          <w:cantSplit/>
          <w:trHeight w:val="960"/>
        </w:trPr>
        <w:tc>
          <w:tcPr>
            <w:tcW w:w="303" w:type="pct"/>
            <w:vAlign w:val="center"/>
          </w:tcPr>
          <w:p w14:paraId="70D4566D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11" w:type="pct"/>
            <w:vAlign w:val="center"/>
          </w:tcPr>
          <w:p w14:paraId="1D048AE3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</w:tcBorders>
            <w:vAlign w:val="center"/>
          </w:tcPr>
          <w:p w14:paraId="5250E089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nil"/>
            </w:tcBorders>
            <w:vAlign w:val="center"/>
          </w:tcPr>
          <w:p w14:paraId="03C2B8D9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9FE79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71F03BEC" w14:textId="77777777" w:rsidR="006C3570" w:rsidRPr="003147F3" w:rsidRDefault="006C3570" w:rsidP="006C3570">
      <w:pPr>
        <w:widowControl w:val="0"/>
        <w:jc w:val="both"/>
        <w:rPr>
          <w:i/>
          <w:sz w:val="28"/>
          <w:szCs w:val="28"/>
        </w:rPr>
      </w:pPr>
    </w:p>
    <w:p w14:paraId="51542625" w14:textId="77777777" w:rsidR="000E322C" w:rsidRDefault="000E322C" w:rsidP="006C3570">
      <w:pPr>
        <w:widowControl w:val="0"/>
        <w:jc w:val="both"/>
        <w:rPr>
          <w:i/>
          <w:sz w:val="24"/>
          <w:szCs w:val="24"/>
        </w:rPr>
      </w:pPr>
    </w:p>
    <w:p w14:paraId="2837B4E3" w14:textId="77777777" w:rsidR="006C3570" w:rsidRPr="003147F3" w:rsidRDefault="006C3570" w:rsidP="006C3570">
      <w:pPr>
        <w:widowControl w:val="0"/>
        <w:jc w:val="both"/>
        <w:rPr>
          <w:i/>
          <w:sz w:val="24"/>
          <w:szCs w:val="24"/>
        </w:rPr>
      </w:pPr>
      <w:r w:rsidRPr="003147F3">
        <w:rPr>
          <w:i/>
          <w:sz w:val="24"/>
          <w:szCs w:val="24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653"/>
        <w:gridCol w:w="2410"/>
        <w:gridCol w:w="2126"/>
      </w:tblGrid>
      <w:tr w:rsidR="006C3570" w:rsidRPr="003147F3" w14:paraId="591FAA36" w14:textId="77777777" w:rsidTr="00D91069">
        <w:trPr>
          <w:cantSplit/>
          <w:trHeight w:val="228"/>
        </w:trPr>
        <w:tc>
          <w:tcPr>
            <w:tcW w:w="540" w:type="dxa"/>
            <w:vAlign w:val="center"/>
          </w:tcPr>
          <w:p w14:paraId="7C232E85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6CBC9E26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2653" w:type="dxa"/>
            <w:tcBorders>
              <w:bottom w:val="single" w:sz="4" w:space="0" w:color="auto"/>
            </w:tcBorders>
            <w:vAlign w:val="center"/>
          </w:tcPr>
          <w:p w14:paraId="1B0BFF22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6478169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03C6C9D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5</w:t>
            </w:r>
          </w:p>
        </w:tc>
      </w:tr>
      <w:tr w:rsidR="006C3570" w:rsidRPr="003147F3" w14:paraId="6C933885" w14:textId="77777777" w:rsidTr="00D91069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ED1B81A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E909928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79F5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639175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00D18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6C3570" w:rsidRPr="003147F3" w14:paraId="22882B4D" w14:textId="77777777" w:rsidTr="00D91069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6EC283F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CD0E250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E058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95C2D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1D368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5CF1FFBD" w14:textId="77777777" w:rsidR="006C3570" w:rsidRPr="003147F3" w:rsidRDefault="006C3570" w:rsidP="006C3570">
      <w:pPr>
        <w:pStyle w:val="a7"/>
        <w:ind w:left="1044"/>
        <w:jc w:val="both"/>
        <w:rPr>
          <w:sz w:val="28"/>
          <w:szCs w:val="28"/>
        </w:rPr>
      </w:pPr>
    </w:p>
    <w:p w14:paraId="4AECDC89" w14:textId="77777777" w:rsidR="006C3570" w:rsidRPr="003147F3" w:rsidRDefault="006C3570" w:rsidP="006C3570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Иллюстрации</w:t>
      </w:r>
    </w:p>
    <w:p w14:paraId="7BD55CAA" w14:textId="77777777" w:rsidR="006C3570" w:rsidRPr="003147F3" w:rsidRDefault="006C3570" w:rsidP="006C3570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4350F159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proofErr w:type="gramStart"/>
      <w:r w:rsidRPr="003147F3">
        <w:rPr>
          <w:b w:val="0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14:paraId="1347CC76" w14:textId="77777777" w:rsidR="006C3570" w:rsidRPr="003147F3" w:rsidRDefault="006C3570" w:rsidP="006C3570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</w:t>
      </w:r>
      <w:proofErr w:type="gramStart"/>
      <w:r w:rsidRPr="003147F3">
        <w:rPr>
          <w:b w:val="0"/>
          <w:sz w:val="28"/>
          <w:szCs w:val="28"/>
        </w:rPr>
        <w:t>нумеруют и не указывают</w:t>
      </w:r>
      <w:proofErr w:type="gramEnd"/>
      <w:r w:rsidRPr="003147F3">
        <w:rPr>
          <w:b w:val="0"/>
          <w:sz w:val="28"/>
          <w:szCs w:val="28"/>
        </w:rPr>
        <w:t xml:space="preserve"> название). Высота шрифта – 12пт.</w:t>
      </w:r>
    </w:p>
    <w:p w14:paraId="447B7846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Подпись или название рисунка, раскрывающее его содержание, </w:t>
      </w:r>
      <w:proofErr w:type="gramStart"/>
      <w:r w:rsidRPr="003147F3">
        <w:rPr>
          <w:b w:val="0"/>
          <w:sz w:val="28"/>
          <w:szCs w:val="28"/>
        </w:rPr>
        <w:t>помещают под рисунком и всегда начинают</w:t>
      </w:r>
      <w:proofErr w:type="gramEnd"/>
      <w:r w:rsidRPr="003147F3">
        <w:rPr>
          <w:b w:val="0"/>
          <w:sz w:val="28"/>
          <w:szCs w:val="28"/>
        </w:rPr>
        <w:t xml:space="preserve"> с прописной буквы, например:</w:t>
      </w:r>
    </w:p>
    <w:p w14:paraId="4FC1F21E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</w:p>
    <w:p w14:paraId="5E7236D3" w14:textId="77777777" w:rsidR="006C3570" w:rsidRDefault="006C3570" w:rsidP="006C3570">
      <w:pPr>
        <w:pStyle w:val="a3"/>
        <w:ind w:firstLine="709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Рисунок 1 – </w:t>
      </w:r>
      <w:r>
        <w:rPr>
          <w:b w:val="0"/>
          <w:sz w:val="28"/>
          <w:szCs w:val="28"/>
        </w:rPr>
        <w:t>Название рисунка</w:t>
      </w:r>
    </w:p>
    <w:p w14:paraId="5EAE12E5" w14:textId="77777777" w:rsidR="006C3570" w:rsidRPr="003147F3" w:rsidRDefault="006C3570" w:rsidP="006C3570">
      <w:pPr>
        <w:pStyle w:val="a3"/>
        <w:ind w:firstLine="709"/>
        <w:rPr>
          <w:b w:val="0"/>
          <w:sz w:val="28"/>
          <w:szCs w:val="28"/>
        </w:rPr>
      </w:pPr>
    </w:p>
    <w:p w14:paraId="5717B7A7" w14:textId="77777777" w:rsidR="006C3570" w:rsidRPr="003147F3" w:rsidRDefault="006C3570" w:rsidP="006C3570">
      <w:pPr>
        <w:pStyle w:val="a7"/>
        <w:ind w:left="1044"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43ED610D" w14:textId="77777777" w:rsidR="006C3570" w:rsidRPr="003147F3" w:rsidRDefault="006C3570" w:rsidP="006C3570">
      <w:pPr>
        <w:pStyle w:val="a7"/>
        <w:ind w:left="1044"/>
        <w:jc w:val="both"/>
        <w:rPr>
          <w:sz w:val="28"/>
          <w:szCs w:val="28"/>
        </w:rPr>
      </w:pPr>
    </w:p>
    <w:p w14:paraId="04B11255" w14:textId="77777777" w:rsidR="006C3570" w:rsidRPr="003147F3" w:rsidRDefault="006C3570" w:rsidP="006C3570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Ссылки и сноски</w:t>
      </w:r>
    </w:p>
    <w:p w14:paraId="1818FBDB" w14:textId="77777777" w:rsidR="006C3570" w:rsidRPr="003147F3" w:rsidRDefault="006C3570" w:rsidP="006C3570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1182C426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</w:r>
      <w:proofErr w:type="gramStart"/>
      <w:r w:rsidRPr="003147F3">
        <w:rPr>
          <w:b w:val="0"/>
          <w:sz w:val="28"/>
          <w:szCs w:val="28"/>
        </w:rPr>
        <w:t>Р</w:t>
      </w:r>
      <w:proofErr w:type="gramEnd"/>
      <w:r w:rsidRPr="003147F3">
        <w:rPr>
          <w:b w:val="0"/>
          <w:sz w:val="28"/>
          <w:szCs w:val="28"/>
        </w:rPr>
        <w:t xml:space="preserve"> 7.0.5–2008, библиографические ссылки бывают:</w:t>
      </w:r>
    </w:p>
    <w:p w14:paraId="60AB9322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3147F3">
        <w:rPr>
          <w:spacing w:val="-4"/>
          <w:sz w:val="28"/>
          <w:szCs w:val="28"/>
        </w:rPr>
        <w:t>внутритекстовые</w:t>
      </w:r>
      <w:proofErr w:type="spellEnd"/>
      <w:r w:rsidRPr="003147F3">
        <w:rPr>
          <w:sz w:val="28"/>
          <w:szCs w:val="28"/>
        </w:rPr>
        <w:t xml:space="preserve">, </w:t>
      </w:r>
      <w:proofErr w:type="gramStart"/>
      <w:r w:rsidRPr="003147F3">
        <w:rPr>
          <w:sz w:val="28"/>
          <w:szCs w:val="28"/>
        </w:rPr>
        <w:t>помещенные</w:t>
      </w:r>
      <w:proofErr w:type="gramEnd"/>
      <w:r w:rsidRPr="003147F3">
        <w:rPr>
          <w:sz w:val="28"/>
          <w:szCs w:val="28"/>
        </w:rPr>
        <w:t xml:space="preserve"> в тексте документа;</w:t>
      </w:r>
    </w:p>
    <w:p w14:paraId="31387B6F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147F3">
        <w:rPr>
          <w:spacing w:val="-4"/>
          <w:sz w:val="28"/>
          <w:szCs w:val="28"/>
        </w:rPr>
        <w:t>подстрочные</w:t>
      </w:r>
      <w:r w:rsidRPr="003147F3">
        <w:rPr>
          <w:sz w:val="28"/>
          <w:szCs w:val="28"/>
        </w:rPr>
        <w:t>, вынесенные из текста вниз полосы документа (в сноску);</w:t>
      </w:r>
    </w:p>
    <w:p w14:paraId="5EE4235E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3147F3">
        <w:rPr>
          <w:spacing w:val="-4"/>
          <w:sz w:val="28"/>
          <w:szCs w:val="28"/>
        </w:rPr>
        <w:t>затекстовые</w:t>
      </w:r>
      <w:proofErr w:type="spellEnd"/>
      <w:r w:rsidRPr="003147F3">
        <w:rPr>
          <w:sz w:val="28"/>
          <w:szCs w:val="28"/>
        </w:rPr>
        <w:t>, вынесенные за текст документа или его части (в выноску).</w:t>
      </w:r>
    </w:p>
    <w:p w14:paraId="712DC960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04936E3A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pacing w:val="-6"/>
          <w:sz w:val="28"/>
          <w:szCs w:val="28"/>
        </w:rPr>
        <w:t>Например:</w:t>
      </w:r>
      <w:r w:rsidRPr="003147F3">
        <w:rPr>
          <w:b w:val="0"/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3147F3">
        <w:rPr>
          <w:b w:val="0"/>
          <w:i/>
          <w:iCs/>
          <w:sz w:val="28"/>
          <w:szCs w:val="28"/>
        </w:rPr>
        <w:t>«…как указано в приложении 1»</w:t>
      </w:r>
      <w:r w:rsidRPr="003147F3">
        <w:rPr>
          <w:b w:val="0"/>
          <w:sz w:val="28"/>
          <w:szCs w:val="28"/>
        </w:rPr>
        <w:t>.</w:t>
      </w:r>
    </w:p>
    <w:p w14:paraId="26F84E69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Ссылки на таблицы, рисунки, приложения заключаются в круглые скобки.</w:t>
      </w:r>
    </w:p>
    <w:p w14:paraId="1EE4D37C" w14:textId="77777777" w:rsidR="006C3570" w:rsidRPr="003147F3" w:rsidRDefault="006C3570" w:rsidP="006C3570">
      <w:pPr>
        <w:pStyle w:val="a3"/>
        <w:widowControl w:val="0"/>
        <w:ind w:firstLine="709"/>
        <w:jc w:val="both"/>
        <w:rPr>
          <w:b w:val="0"/>
          <w:spacing w:val="-4"/>
          <w:sz w:val="28"/>
          <w:szCs w:val="28"/>
        </w:rPr>
      </w:pPr>
      <w:r w:rsidRPr="003147F3">
        <w:rPr>
          <w:b w:val="0"/>
          <w:spacing w:val="-4"/>
          <w:sz w:val="28"/>
          <w:szCs w:val="28"/>
        </w:rPr>
        <w:t xml:space="preserve"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</w:t>
      </w:r>
      <w:r w:rsidRPr="003147F3">
        <w:rPr>
          <w:b w:val="0"/>
          <w:spacing w:val="-4"/>
          <w:sz w:val="28"/>
          <w:szCs w:val="28"/>
        </w:rPr>
        <w:lastRenderedPageBreak/>
        <w:t>предмете речи, например, [6, с. 4–5].</w:t>
      </w:r>
    </w:p>
    <w:p w14:paraId="4B91FE82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Ссылки в тексте на номер рисунка, таблицы, страницы пишут сокращенно и без знака «№», например: </w:t>
      </w:r>
      <w:r w:rsidRPr="003147F3">
        <w:rPr>
          <w:b w:val="0"/>
          <w:i/>
          <w:iCs/>
          <w:sz w:val="28"/>
          <w:szCs w:val="28"/>
        </w:rPr>
        <w:t>рис. 1.1; табл. 2.1; с. 105</w:t>
      </w:r>
      <w:r w:rsidRPr="003147F3">
        <w:rPr>
          <w:b w:val="0"/>
          <w:sz w:val="28"/>
          <w:szCs w:val="28"/>
        </w:rPr>
        <w:t>.</w:t>
      </w:r>
    </w:p>
    <w:p w14:paraId="3ADD9F7D" w14:textId="77777777" w:rsidR="006C3570" w:rsidRPr="003147F3" w:rsidRDefault="006C3570" w:rsidP="006C3570">
      <w:pPr>
        <w:pStyle w:val="a7"/>
        <w:ind w:left="0" w:firstLine="709"/>
        <w:jc w:val="both"/>
        <w:rPr>
          <w:i/>
          <w:iCs/>
          <w:sz w:val="28"/>
          <w:szCs w:val="28"/>
        </w:rPr>
      </w:pPr>
      <w:r w:rsidRPr="003147F3">
        <w:rPr>
          <w:sz w:val="28"/>
          <w:szCs w:val="28"/>
        </w:rPr>
        <w:t xml:space="preserve">В отчете допускается использование </w:t>
      </w:r>
      <w:r w:rsidRPr="003147F3">
        <w:rPr>
          <w:i/>
          <w:sz w:val="28"/>
          <w:szCs w:val="28"/>
        </w:rPr>
        <w:t>сносок</w:t>
      </w:r>
      <w:r w:rsidRPr="003147F3">
        <w:rPr>
          <w:sz w:val="28"/>
          <w:szCs w:val="28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</w:r>
      <w:r w:rsidRPr="003147F3">
        <w:rPr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3147F3">
        <w:rPr>
          <w:rStyle w:val="af3"/>
          <w:i/>
          <w:iCs/>
          <w:sz w:val="28"/>
          <w:szCs w:val="28"/>
        </w:rPr>
        <w:footnoteReference w:id="1"/>
      </w:r>
    </w:p>
    <w:p w14:paraId="633C4537" w14:textId="77777777" w:rsidR="006C3570" w:rsidRPr="003147F3" w:rsidRDefault="006C3570" w:rsidP="006C3570">
      <w:pPr>
        <w:pStyle w:val="a7"/>
        <w:ind w:left="1044"/>
        <w:jc w:val="both"/>
        <w:rPr>
          <w:sz w:val="28"/>
          <w:szCs w:val="28"/>
        </w:rPr>
      </w:pPr>
    </w:p>
    <w:p w14:paraId="1A3841C6" w14:textId="77777777" w:rsidR="006C3570" w:rsidRPr="003147F3" w:rsidRDefault="006C3570" w:rsidP="006C3570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Нумерация страниц</w:t>
      </w:r>
    </w:p>
    <w:p w14:paraId="7B4006E4" w14:textId="77777777" w:rsidR="006C3570" w:rsidRPr="003147F3" w:rsidRDefault="006C3570" w:rsidP="006C3570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62556159" w14:textId="77777777" w:rsidR="006C3570" w:rsidRPr="003147F3" w:rsidRDefault="006C3570" w:rsidP="006C3570">
      <w:pPr>
        <w:ind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14:paraId="00846B61" w14:textId="77777777" w:rsidR="006C3570" w:rsidRPr="003147F3" w:rsidRDefault="006C3570" w:rsidP="006C3570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3147F3">
        <w:rPr>
          <w:sz w:val="28"/>
          <w:szCs w:val="28"/>
        </w:rPr>
        <w:t>номера страниц не проставляются). Первой пронумерованной должна быть четвертая страница.</w:t>
      </w:r>
    </w:p>
    <w:p w14:paraId="731805C2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титульный</w:t>
      </w:r>
      <w:r w:rsidRPr="003147F3">
        <w:rPr>
          <w:spacing w:val="-8"/>
          <w:sz w:val="28"/>
          <w:szCs w:val="28"/>
        </w:rPr>
        <w:t xml:space="preserve"> лист – с. 1;</w:t>
      </w:r>
    </w:p>
    <w:p w14:paraId="7BA1D30B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рабочий график и индивидуальное задание на практику</w:t>
      </w:r>
      <w:r w:rsidRPr="003147F3">
        <w:rPr>
          <w:spacing w:val="-8"/>
          <w:sz w:val="28"/>
          <w:szCs w:val="28"/>
        </w:rPr>
        <w:t xml:space="preserve"> – с. 2;</w:t>
      </w:r>
    </w:p>
    <w:p w14:paraId="0A2A4436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дневник – с. 3</w:t>
      </w:r>
    </w:p>
    <w:p w14:paraId="12877ECC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 xml:space="preserve">содержание </w:t>
      </w:r>
      <w:r w:rsidRPr="003147F3">
        <w:rPr>
          <w:spacing w:val="-8"/>
          <w:sz w:val="28"/>
          <w:szCs w:val="28"/>
        </w:rPr>
        <w:t xml:space="preserve"> – с. 4;</w:t>
      </w:r>
    </w:p>
    <w:p w14:paraId="73180DE8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введение</w:t>
      </w:r>
      <w:r w:rsidRPr="003147F3">
        <w:rPr>
          <w:spacing w:val="-8"/>
          <w:sz w:val="28"/>
          <w:szCs w:val="28"/>
        </w:rPr>
        <w:t xml:space="preserve"> – с. 5 </w:t>
      </w:r>
    </w:p>
    <w:p w14:paraId="7CDA6727" w14:textId="77777777" w:rsidR="006C3570" w:rsidRPr="003147F3" w:rsidRDefault="006C3570" w:rsidP="006C3570">
      <w:pPr>
        <w:pStyle w:val="a3"/>
        <w:ind w:firstLine="709"/>
        <w:contextualSpacing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Страницы следует нумеровать арабскими цифрами, без знака №. </w:t>
      </w:r>
    </w:p>
    <w:p w14:paraId="61B43655" w14:textId="77777777" w:rsidR="006C3570" w:rsidRPr="003147F3" w:rsidRDefault="006C3570" w:rsidP="006C3570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Иллюстрации, таблицы, расположенные на отдельных листах, включаются в общую нумерацию страниц.</w:t>
      </w:r>
    </w:p>
    <w:p w14:paraId="59953BC3" w14:textId="77777777" w:rsidR="006C3570" w:rsidRPr="003147F3" w:rsidRDefault="006C3570" w:rsidP="006C3570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Страницы приложений не нумеруются.</w:t>
      </w:r>
    </w:p>
    <w:p w14:paraId="4D227C5C" w14:textId="77777777" w:rsidR="006C3570" w:rsidRPr="003147F3" w:rsidRDefault="006C3570" w:rsidP="006C3570">
      <w:pPr>
        <w:pStyle w:val="a3"/>
        <w:ind w:firstLine="709"/>
        <w:contextualSpacing/>
        <w:jc w:val="both"/>
        <w:rPr>
          <w:b w:val="0"/>
          <w:sz w:val="28"/>
          <w:szCs w:val="28"/>
        </w:rPr>
      </w:pPr>
    </w:p>
    <w:p w14:paraId="3F09AB11" w14:textId="77777777" w:rsidR="006C3570" w:rsidRPr="003147F3" w:rsidRDefault="006C3570" w:rsidP="006C3570">
      <w:pPr>
        <w:pStyle w:val="a3"/>
        <w:ind w:firstLine="709"/>
        <w:contextualSpacing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Список источников</w:t>
      </w:r>
    </w:p>
    <w:p w14:paraId="70F47640" w14:textId="77777777" w:rsidR="006C3570" w:rsidRPr="003147F3" w:rsidRDefault="006C3570" w:rsidP="006C3570">
      <w:pPr>
        <w:pStyle w:val="a3"/>
        <w:ind w:firstLine="709"/>
        <w:contextualSpacing/>
        <w:jc w:val="both"/>
        <w:rPr>
          <w:b w:val="0"/>
          <w:i/>
          <w:sz w:val="28"/>
          <w:szCs w:val="28"/>
        </w:rPr>
      </w:pPr>
    </w:p>
    <w:p w14:paraId="6D69759A" w14:textId="77777777" w:rsidR="006C3570" w:rsidRPr="003147F3" w:rsidRDefault="006C3570" w:rsidP="006C3570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Элементы списка располагаются в следующем порядке:</w:t>
      </w:r>
    </w:p>
    <w:p w14:paraId="01D174A2" w14:textId="77777777" w:rsidR="006C3570" w:rsidRPr="003147F3" w:rsidRDefault="006C3570" w:rsidP="006C3570">
      <w:pPr>
        <w:numPr>
          <w:ilvl w:val="0"/>
          <w:numId w:val="49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14:paraId="5B741CAD" w14:textId="77777777" w:rsidR="006C3570" w:rsidRPr="003147F3" w:rsidRDefault="006C3570" w:rsidP="006C3570">
      <w:pPr>
        <w:numPr>
          <w:ilvl w:val="0"/>
          <w:numId w:val="49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14:paraId="107D110A" w14:textId="77777777" w:rsidR="006C3570" w:rsidRPr="003147F3" w:rsidRDefault="006C3570" w:rsidP="006C3570">
      <w:pPr>
        <w:numPr>
          <w:ilvl w:val="0"/>
          <w:numId w:val="49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Отечественные и зарубежные издания (многотомные собрания сочинений, книги, монографии, брошюры и т.д.).</w:t>
      </w:r>
    </w:p>
    <w:p w14:paraId="29035E3D" w14:textId="77777777" w:rsidR="006C3570" w:rsidRPr="003147F3" w:rsidRDefault="006C3570" w:rsidP="006C3570">
      <w:pPr>
        <w:numPr>
          <w:ilvl w:val="0"/>
          <w:numId w:val="49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Периодические издания (газеты, журналы).</w:t>
      </w:r>
    </w:p>
    <w:p w14:paraId="01430715" w14:textId="77777777" w:rsidR="006C3570" w:rsidRPr="003147F3" w:rsidRDefault="006C3570" w:rsidP="006C3570">
      <w:pPr>
        <w:numPr>
          <w:ilvl w:val="0"/>
          <w:numId w:val="49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lastRenderedPageBreak/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3147F3">
        <w:rPr>
          <w:spacing w:val="-8"/>
          <w:sz w:val="28"/>
          <w:szCs w:val="28"/>
        </w:rPr>
        <w:t>ЕврАзЭС</w:t>
      </w:r>
      <w:proofErr w:type="spellEnd"/>
      <w:r w:rsidRPr="003147F3">
        <w:rPr>
          <w:spacing w:val="-8"/>
          <w:sz w:val="28"/>
          <w:szCs w:val="28"/>
        </w:rPr>
        <w:t xml:space="preserve">, ГОСТ, ТУ), патентные документы и т.п. </w:t>
      </w:r>
    </w:p>
    <w:p w14:paraId="03735798" w14:textId="77777777" w:rsidR="006C3570" w:rsidRPr="003147F3" w:rsidRDefault="006C3570" w:rsidP="006C3570">
      <w:pPr>
        <w:tabs>
          <w:tab w:val="left" w:pos="540"/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3147F3">
        <w:rPr>
          <w:sz w:val="28"/>
          <w:szCs w:val="28"/>
        </w:rPr>
        <w:t>Р</w:t>
      </w:r>
      <w:proofErr w:type="gramEnd"/>
      <w:r w:rsidRPr="003147F3">
        <w:rPr>
          <w:sz w:val="28"/>
          <w:szCs w:val="28"/>
        </w:rPr>
        <w:t xml:space="preserve"> 7.0.5-2008. Библиографическая ссылка. Общие требования и правила составления.</w:t>
      </w:r>
    </w:p>
    <w:p w14:paraId="7AF42713" w14:textId="77777777" w:rsidR="006C3570" w:rsidRPr="003147F3" w:rsidRDefault="006C3570" w:rsidP="006C3570">
      <w:pPr>
        <w:tabs>
          <w:tab w:val="left" w:pos="540"/>
        </w:tabs>
        <w:ind w:firstLine="709"/>
        <w:contextualSpacing/>
        <w:jc w:val="both"/>
        <w:rPr>
          <w:sz w:val="28"/>
          <w:szCs w:val="28"/>
        </w:rPr>
      </w:pPr>
    </w:p>
    <w:p w14:paraId="038C0CD5" w14:textId="77777777" w:rsidR="006C3570" w:rsidRPr="003147F3" w:rsidRDefault="006C3570" w:rsidP="006C3570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</w:rPr>
      </w:pPr>
      <w:r w:rsidRPr="003147F3">
        <w:rPr>
          <w:i/>
          <w:sz w:val="28"/>
          <w:szCs w:val="28"/>
        </w:rPr>
        <w:t>Приложения</w:t>
      </w:r>
    </w:p>
    <w:p w14:paraId="2ED50472" w14:textId="77777777" w:rsidR="006C3570" w:rsidRPr="003147F3" w:rsidRDefault="006C3570" w:rsidP="006C3570">
      <w:pPr>
        <w:tabs>
          <w:tab w:val="left" w:pos="540"/>
        </w:tabs>
        <w:ind w:firstLine="709"/>
        <w:contextualSpacing/>
        <w:jc w:val="both"/>
        <w:rPr>
          <w:i/>
          <w:sz w:val="28"/>
          <w:szCs w:val="28"/>
        </w:rPr>
      </w:pPr>
    </w:p>
    <w:p w14:paraId="3D1864AD" w14:textId="77777777" w:rsidR="006C3570" w:rsidRPr="003147F3" w:rsidRDefault="006C3570" w:rsidP="006C3570">
      <w:pPr>
        <w:ind w:firstLine="709"/>
        <w:contextualSpacing/>
        <w:jc w:val="both"/>
        <w:rPr>
          <w:spacing w:val="-2"/>
          <w:sz w:val="28"/>
          <w:szCs w:val="28"/>
        </w:rPr>
      </w:pPr>
      <w:r w:rsidRPr="003147F3">
        <w:rPr>
          <w:spacing w:val="-2"/>
          <w:sz w:val="28"/>
          <w:szCs w:val="28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3147F3">
        <w:rPr>
          <w:i/>
          <w:iCs/>
          <w:spacing w:val="-2"/>
          <w:sz w:val="28"/>
          <w:szCs w:val="28"/>
        </w:rPr>
        <w:t xml:space="preserve">Приложение 1, Приложение 2 </w:t>
      </w:r>
      <w:r w:rsidRPr="003147F3">
        <w:rPr>
          <w:spacing w:val="-2"/>
          <w:sz w:val="28"/>
          <w:szCs w:val="28"/>
        </w:rPr>
        <w:t>и т.д.</w:t>
      </w:r>
    </w:p>
    <w:p w14:paraId="6BDB23D3" w14:textId="77777777" w:rsidR="006C3570" w:rsidRPr="003147F3" w:rsidRDefault="006C3570" w:rsidP="006C3570">
      <w:pPr>
        <w:ind w:right="284" w:firstLine="527"/>
        <w:jc w:val="both"/>
        <w:rPr>
          <w:sz w:val="28"/>
          <w:szCs w:val="28"/>
        </w:rPr>
      </w:pPr>
      <w:r w:rsidRPr="003147F3">
        <w:rPr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3147F3">
        <w:rPr>
          <w:iCs/>
          <w:sz w:val="28"/>
          <w:szCs w:val="28"/>
        </w:rPr>
        <w:t>«Окончание прил. 1»</w:t>
      </w:r>
      <w:r w:rsidRPr="003147F3">
        <w:rPr>
          <w:sz w:val="28"/>
          <w:szCs w:val="28"/>
        </w:rPr>
        <w:t xml:space="preserve">, а на </w:t>
      </w:r>
      <w:proofErr w:type="gramStart"/>
      <w:r w:rsidRPr="003147F3">
        <w:rPr>
          <w:sz w:val="28"/>
          <w:szCs w:val="28"/>
        </w:rPr>
        <w:t>промежуточных</w:t>
      </w:r>
      <w:proofErr w:type="gramEnd"/>
      <w:r w:rsidRPr="003147F3">
        <w:rPr>
          <w:sz w:val="28"/>
          <w:szCs w:val="28"/>
        </w:rPr>
        <w:t xml:space="preserve"> – </w:t>
      </w:r>
      <w:r w:rsidRPr="003147F3">
        <w:rPr>
          <w:iCs/>
          <w:sz w:val="28"/>
          <w:szCs w:val="28"/>
        </w:rPr>
        <w:t>«Продолжение прил. 1»</w:t>
      </w:r>
      <w:r w:rsidRPr="003147F3">
        <w:rPr>
          <w:sz w:val="28"/>
          <w:szCs w:val="28"/>
        </w:rPr>
        <w:t>.</w:t>
      </w:r>
    </w:p>
    <w:p w14:paraId="50FA53D5" w14:textId="77777777" w:rsidR="006C3570" w:rsidRPr="003147F3" w:rsidRDefault="006C3570" w:rsidP="006C3570">
      <w:pPr>
        <w:ind w:right="284" w:firstLine="527"/>
        <w:jc w:val="both"/>
        <w:rPr>
          <w:sz w:val="28"/>
          <w:szCs w:val="28"/>
        </w:rPr>
      </w:pPr>
    </w:p>
    <w:p w14:paraId="2E6EE7B9" w14:textId="77777777" w:rsidR="006C3570" w:rsidRPr="00262619" w:rsidRDefault="006C3570" w:rsidP="006C3570">
      <w:pPr>
        <w:ind w:firstLine="708"/>
        <w:jc w:val="center"/>
        <w:rPr>
          <w:b/>
          <w:iCs/>
          <w:sz w:val="28"/>
          <w:szCs w:val="28"/>
        </w:rPr>
      </w:pPr>
      <w:r w:rsidRPr="00262619">
        <w:rPr>
          <w:b/>
          <w:iCs/>
          <w:sz w:val="28"/>
          <w:szCs w:val="28"/>
        </w:rPr>
        <w:t>7.3. Проверка отчета о практике</w:t>
      </w:r>
    </w:p>
    <w:p w14:paraId="6FBC79C6" w14:textId="77777777" w:rsidR="006C3570" w:rsidRPr="003147F3" w:rsidRDefault="006C3570" w:rsidP="006C3570">
      <w:pPr>
        <w:ind w:firstLine="708"/>
        <w:jc w:val="both"/>
        <w:rPr>
          <w:iCs/>
          <w:sz w:val="28"/>
          <w:szCs w:val="28"/>
        </w:rPr>
      </w:pPr>
    </w:p>
    <w:p w14:paraId="2C988B68" w14:textId="77777777" w:rsidR="006C3570" w:rsidRPr="003147F3" w:rsidRDefault="006C3570" w:rsidP="006C3570">
      <w:pPr>
        <w:ind w:firstLine="708"/>
        <w:jc w:val="both"/>
        <w:rPr>
          <w:iCs/>
          <w:sz w:val="28"/>
          <w:szCs w:val="28"/>
        </w:rPr>
      </w:pPr>
      <w:r w:rsidRPr="003147F3">
        <w:rPr>
          <w:sz w:val="28"/>
          <w:szCs w:val="28"/>
        </w:rPr>
        <w:t xml:space="preserve">Обучающийся в течение недели по </w:t>
      </w:r>
      <w:proofErr w:type="gramStart"/>
      <w:r w:rsidRPr="003147F3">
        <w:rPr>
          <w:sz w:val="28"/>
          <w:szCs w:val="28"/>
        </w:rPr>
        <w:t>окончании</w:t>
      </w:r>
      <w:proofErr w:type="gramEnd"/>
      <w:r w:rsidRPr="003147F3">
        <w:rPr>
          <w:sz w:val="28"/>
          <w:szCs w:val="28"/>
        </w:rPr>
        <w:t xml:space="preserve"> практики предоставляет на проверку руководителю от кафедры </w:t>
      </w:r>
      <w:r>
        <w:rPr>
          <w:sz w:val="28"/>
          <w:szCs w:val="28"/>
        </w:rPr>
        <w:t>пищевых технологий</w:t>
      </w:r>
      <w:r w:rsidRPr="003147F3">
        <w:rPr>
          <w:sz w:val="28"/>
          <w:szCs w:val="28"/>
        </w:rPr>
        <w:t xml:space="preserve"> отчет по практике со всеми документами. Руководитель </w:t>
      </w:r>
      <w:proofErr w:type="gramStart"/>
      <w:r w:rsidRPr="003147F3">
        <w:rPr>
          <w:sz w:val="28"/>
          <w:szCs w:val="28"/>
        </w:rPr>
        <w:t>проверяет отчет и дает</w:t>
      </w:r>
      <w:proofErr w:type="gramEnd"/>
      <w:r w:rsidRPr="003147F3">
        <w:rPr>
          <w:sz w:val="28"/>
          <w:szCs w:val="28"/>
        </w:rPr>
        <w:t xml:space="preserve">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может быть возвращен </w:t>
      </w:r>
      <w:proofErr w:type="gramStart"/>
      <w:r w:rsidRPr="003147F3">
        <w:rPr>
          <w:sz w:val="28"/>
          <w:szCs w:val="28"/>
        </w:rPr>
        <w:t>обучающемуся</w:t>
      </w:r>
      <w:proofErr w:type="gramEnd"/>
      <w:r w:rsidRPr="003147F3">
        <w:rPr>
          <w:sz w:val="28"/>
          <w:szCs w:val="28"/>
        </w:rPr>
        <w:t xml:space="preserve"> для доработки в соответствии с указанными замечаниями.</w:t>
      </w:r>
    </w:p>
    <w:p w14:paraId="7328CC9A" w14:textId="77777777" w:rsidR="006C3570" w:rsidRPr="00262619" w:rsidRDefault="006C3570" w:rsidP="006C3570">
      <w:pPr>
        <w:ind w:firstLine="527"/>
        <w:jc w:val="center"/>
        <w:rPr>
          <w:b/>
          <w:sz w:val="28"/>
          <w:szCs w:val="28"/>
        </w:rPr>
      </w:pPr>
      <w:r w:rsidRPr="00262619">
        <w:rPr>
          <w:b/>
          <w:iCs/>
          <w:sz w:val="28"/>
          <w:szCs w:val="28"/>
        </w:rPr>
        <w:t xml:space="preserve">7.4. Защита отчета </w:t>
      </w:r>
      <w:r w:rsidRPr="00262619">
        <w:rPr>
          <w:b/>
          <w:sz w:val="28"/>
          <w:szCs w:val="28"/>
        </w:rPr>
        <w:t>о практике</w:t>
      </w:r>
    </w:p>
    <w:p w14:paraId="7F3E1625" w14:textId="77777777" w:rsidR="006C3570" w:rsidRPr="006C3570" w:rsidRDefault="006C3570" w:rsidP="006C3570">
      <w:pPr>
        <w:ind w:firstLine="567"/>
        <w:jc w:val="both"/>
        <w:rPr>
          <w:sz w:val="28"/>
          <w:szCs w:val="28"/>
        </w:rPr>
      </w:pPr>
      <w:r w:rsidRPr="006C3570">
        <w:rPr>
          <w:sz w:val="28"/>
          <w:szCs w:val="28"/>
        </w:rPr>
        <w:t xml:space="preserve">   Руководитель практики от кафедры организует защиту отчетов по практике обучающихся, может приглашать преподавателей кафедры. </w:t>
      </w:r>
      <w:proofErr w:type="gramStart"/>
      <w:r w:rsidRPr="004C25B0">
        <w:rPr>
          <w:color w:val="000000"/>
          <w:sz w:val="28"/>
          <w:szCs w:val="28"/>
        </w:rPr>
        <w:t>Защита отчета включает доклад обучающегося по результатам выполненной работы и последующего собеседования с комиссией</w:t>
      </w:r>
      <w:r>
        <w:rPr>
          <w:color w:val="000000"/>
          <w:sz w:val="28"/>
          <w:szCs w:val="28"/>
        </w:rPr>
        <w:t>.</w:t>
      </w:r>
      <w:proofErr w:type="gramEnd"/>
    </w:p>
    <w:p w14:paraId="0BE4805B" w14:textId="77777777" w:rsidR="006C3570" w:rsidRDefault="006C3570" w:rsidP="00BD5826">
      <w:pPr>
        <w:ind w:firstLine="567"/>
        <w:jc w:val="both"/>
        <w:rPr>
          <w:sz w:val="28"/>
          <w:szCs w:val="28"/>
        </w:rPr>
      </w:pPr>
    </w:p>
    <w:p w14:paraId="581CE0B9" w14:textId="77777777" w:rsidR="00047C71" w:rsidRPr="004C25B0" w:rsidRDefault="00047C71" w:rsidP="00047C71">
      <w:pPr>
        <w:ind w:firstLine="720"/>
        <w:jc w:val="both"/>
        <w:rPr>
          <w:color w:val="000000"/>
          <w:sz w:val="28"/>
          <w:szCs w:val="28"/>
        </w:rPr>
      </w:pPr>
      <w:bookmarkStart w:id="7" w:name="_Toc536463064"/>
      <w:r w:rsidRPr="004C25B0">
        <w:rPr>
          <w:color w:val="000000"/>
          <w:sz w:val="28"/>
          <w:szCs w:val="28"/>
        </w:rPr>
        <w:t>Защита проводится в назначенное время, одновременно для всех обучающихся группы. Продолжительность защиты отчёта одним обучающимся, включая доклад, собеседование и отзыв руководителя - 20 мин. По результатам защиты оценка, рекомендуемая руководителем, может быть изменена (повышена или понижена).</w:t>
      </w:r>
    </w:p>
    <w:p w14:paraId="66E605DA" w14:textId="77777777" w:rsidR="00047C71" w:rsidRPr="004C25B0" w:rsidRDefault="00047C71" w:rsidP="00047C71">
      <w:pPr>
        <w:ind w:firstLine="720"/>
        <w:jc w:val="both"/>
        <w:rPr>
          <w:color w:val="000000"/>
          <w:sz w:val="28"/>
          <w:szCs w:val="28"/>
        </w:rPr>
      </w:pPr>
      <w:r w:rsidRPr="004C25B0">
        <w:rPr>
          <w:color w:val="000000"/>
          <w:sz w:val="28"/>
          <w:szCs w:val="28"/>
        </w:rPr>
        <w:t>В случае положительной защиты отчёта по практике обучающийся получает зачёт с оценкой, при выставлении которой учитываются содержание и правильность оформления отчета по практике; отзывы руководителей практики от профильной организации (предприятия) и кафедры; ответы на вопросы в ходе защиты отчёта.</w:t>
      </w:r>
    </w:p>
    <w:p w14:paraId="217B6493" w14:textId="77777777" w:rsidR="00964BEC" w:rsidRPr="004C25B0" w:rsidRDefault="00964BEC" w:rsidP="00DE5D04">
      <w:pPr>
        <w:pStyle w:val="01"/>
        <w:rPr>
          <w:sz w:val="28"/>
          <w:szCs w:val="28"/>
        </w:rPr>
      </w:pPr>
      <w:r w:rsidRPr="004C25B0">
        <w:rPr>
          <w:sz w:val="28"/>
          <w:szCs w:val="28"/>
        </w:rPr>
        <w:lastRenderedPageBreak/>
        <w:t xml:space="preserve">8. </w:t>
      </w:r>
      <w:bookmarkEnd w:id="7"/>
      <w:r w:rsidR="00047C71" w:rsidRPr="00047C71">
        <w:rPr>
          <w:sz w:val="28"/>
          <w:szCs w:val="28"/>
        </w:rPr>
        <w:t>ФОНД ОЦЕНОЧНЫХ СРЕДСТВ ДЛЯ ПРОВЕДЕНИЯ ПРОМЕЖУТОЧНОЙ АТТЕСТАЦИИ ОБУЧАЮЩИХСЯ ПО ПРАКТИКЕ</w:t>
      </w:r>
    </w:p>
    <w:p w14:paraId="15CE0FDB" w14:textId="77777777" w:rsidR="00047C71" w:rsidRPr="004A12ED" w:rsidRDefault="00047C71" w:rsidP="00047C71">
      <w:pPr>
        <w:ind w:firstLine="669"/>
        <w:jc w:val="both"/>
        <w:rPr>
          <w:sz w:val="28"/>
        </w:rPr>
      </w:pPr>
      <w:r w:rsidRPr="004A12ED">
        <w:rPr>
          <w:sz w:val="28"/>
        </w:rPr>
        <w:t xml:space="preserve">Промежуточная аттестация </w:t>
      </w:r>
      <w:proofErr w:type="gramStart"/>
      <w:r w:rsidRPr="004A12ED">
        <w:rPr>
          <w:sz w:val="28"/>
        </w:rPr>
        <w:t>обеспечивает оценивание результатов прохождения практики и проводится</w:t>
      </w:r>
      <w:proofErr w:type="gramEnd"/>
      <w:r w:rsidRPr="004A12ED">
        <w:rPr>
          <w:sz w:val="28"/>
        </w:rPr>
        <w:t xml:space="preserve"> в форме зачета с оценкой. </w:t>
      </w:r>
    </w:p>
    <w:p w14:paraId="1D42FDBB" w14:textId="77777777" w:rsidR="00047C71" w:rsidRPr="004A12ED" w:rsidRDefault="00047C71" w:rsidP="00047C71">
      <w:pPr>
        <w:ind w:firstLine="669"/>
        <w:jc w:val="both"/>
        <w:rPr>
          <w:sz w:val="28"/>
        </w:rPr>
      </w:pPr>
      <w:r w:rsidRPr="004A12ED">
        <w:rPr>
          <w:sz w:val="28"/>
        </w:rPr>
        <w:t xml:space="preserve">Неудовлетворительные результаты промежуточной аттестации по практике или </w:t>
      </w:r>
      <w:proofErr w:type="spellStart"/>
      <w:r w:rsidRPr="004A12ED">
        <w:rPr>
          <w:sz w:val="28"/>
        </w:rPr>
        <w:t>непрохождение</w:t>
      </w:r>
      <w:proofErr w:type="spellEnd"/>
      <w:r w:rsidRPr="004A12ED">
        <w:rPr>
          <w:sz w:val="28"/>
        </w:rPr>
        <w:t xml:space="preserve"> промежуточной аттестации по практике при отсутствии уважительных причин признаются академической задолженностью.</w:t>
      </w:r>
    </w:p>
    <w:p w14:paraId="2E0CB91D" w14:textId="77777777" w:rsidR="00DE5D04" w:rsidRPr="004C25B0" w:rsidRDefault="00047C71" w:rsidP="00047C71">
      <w:pPr>
        <w:ind w:firstLine="720"/>
        <w:jc w:val="both"/>
        <w:rPr>
          <w:color w:val="000000"/>
          <w:sz w:val="28"/>
          <w:szCs w:val="28"/>
        </w:rPr>
      </w:pPr>
      <w:r w:rsidRPr="004A12ED">
        <w:rPr>
          <w:sz w:val="28"/>
        </w:rPr>
        <w:t>Оценочные средства для проведения промежуточной аттестации представлены в Фонде оценочных сре</w:t>
      </w:r>
      <w:proofErr w:type="gramStart"/>
      <w:r w:rsidRPr="004A12ED">
        <w:rPr>
          <w:sz w:val="28"/>
        </w:rPr>
        <w:t>дств дл</w:t>
      </w:r>
      <w:proofErr w:type="gramEnd"/>
      <w:r w:rsidRPr="004A12ED">
        <w:rPr>
          <w:sz w:val="28"/>
        </w:rPr>
        <w:t>я проведения промежуточной аттестации обучающихся по практике</w:t>
      </w:r>
      <w:r>
        <w:rPr>
          <w:sz w:val="28"/>
        </w:rPr>
        <w:t>.</w:t>
      </w:r>
    </w:p>
    <w:p w14:paraId="392660A2" w14:textId="77777777" w:rsidR="00964BEC" w:rsidRPr="004C25B0" w:rsidRDefault="00964BEC" w:rsidP="00196703">
      <w:pPr>
        <w:pStyle w:val="01"/>
        <w:rPr>
          <w:sz w:val="28"/>
          <w:szCs w:val="28"/>
        </w:rPr>
      </w:pPr>
      <w:bookmarkStart w:id="8" w:name="_Toc536463065"/>
      <w:r w:rsidRPr="004C25B0">
        <w:rPr>
          <w:sz w:val="28"/>
          <w:szCs w:val="28"/>
        </w:rPr>
        <w:t xml:space="preserve">9. ПЕРЕЧЕНЬ УЧЕБНОЙ ЛИТЕРАТУРЫ И РЕСУРСОВ СЕТИ </w:t>
      </w:r>
      <w:r w:rsidR="00D41A80">
        <w:rPr>
          <w:sz w:val="28"/>
          <w:szCs w:val="28"/>
        </w:rPr>
        <w:t>«</w:t>
      </w:r>
      <w:r w:rsidRPr="004C25B0">
        <w:rPr>
          <w:sz w:val="28"/>
          <w:szCs w:val="28"/>
        </w:rPr>
        <w:t>ИНТЕРНЕТ</w:t>
      </w:r>
      <w:r w:rsidR="00D41A80">
        <w:rPr>
          <w:sz w:val="28"/>
          <w:szCs w:val="28"/>
        </w:rPr>
        <w:t>»</w:t>
      </w:r>
      <w:r w:rsidRPr="004C25B0">
        <w:rPr>
          <w:sz w:val="28"/>
          <w:szCs w:val="28"/>
        </w:rPr>
        <w:t>, НЕОБХОДИМЫХ ДЛЯ ПРОВЕДЕНИЯ ПРАКТИКИ</w:t>
      </w:r>
      <w:bookmarkEnd w:id="8"/>
    </w:p>
    <w:p w14:paraId="1055EB30" w14:textId="77777777" w:rsidR="00964BEC" w:rsidRPr="004C25B0" w:rsidRDefault="00964BEC" w:rsidP="00196703">
      <w:pPr>
        <w:pStyle w:val="02"/>
        <w:rPr>
          <w:sz w:val="28"/>
          <w:szCs w:val="28"/>
        </w:rPr>
      </w:pPr>
      <w:r w:rsidRPr="004C25B0">
        <w:rPr>
          <w:sz w:val="28"/>
          <w:szCs w:val="28"/>
        </w:rPr>
        <w:t>Основная учебная литература</w:t>
      </w:r>
    </w:p>
    <w:p w14:paraId="4B2C5D17" w14:textId="77777777" w:rsidR="00DD0AED" w:rsidRPr="004C25B0" w:rsidRDefault="00DD0AED" w:rsidP="00E4078B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E4078B">
        <w:rPr>
          <w:sz w:val="28"/>
          <w:szCs w:val="28"/>
        </w:rPr>
        <w:t>Гнездилова, А. И.  Процессы и аппараты пищевых производств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учебник и практикум для вузов / А. И. Гнездилова. — 2-е изд., </w:t>
      </w:r>
      <w:proofErr w:type="spellStart"/>
      <w:r w:rsidRPr="00E4078B">
        <w:rPr>
          <w:sz w:val="28"/>
          <w:szCs w:val="28"/>
        </w:rPr>
        <w:t>перераб</w:t>
      </w:r>
      <w:proofErr w:type="spellEnd"/>
      <w:r w:rsidRPr="00E4078B">
        <w:rPr>
          <w:sz w:val="28"/>
          <w:szCs w:val="28"/>
        </w:rPr>
        <w:t xml:space="preserve">. и доп. — Москва :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270 с. — (Высшее образование). — ISBN 978-5-534-06237-3.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https://urait.ru/bcode/471474.</w:t>
      </w:r>
    </w:p>
    <w:p w14:paraId="7FFC0E39" w14:textId="77777777" w:rsidR="00DD0AED" w:rsidRPr="004C25B0" w:rsidRDefault="00DD0AED" w:rsidP="00DD0AED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DD0AED">
        <w:rPr>
          <w:sz w:val="28"/>
          <w:szCs w:val="28"/>
        </w:rPr>
        <w:t>Корягина</w:t>
      </w:r>
      <w:proofErr w:type="spellEnd"/>
      <w:r w:rsidRPr="00DD0AED">
        <w:rPr>
          <w:sz w:val="28"/>
          <w:szCs w:val="28"/>
        </w:rPr>
        <w:t>, Н. В.  Экономика, организация и основы технологии сельскохозяйственного производства</w:t>
      </w:r>
      <w:proofErr w:type="gramStart"/>
      <w:r w:rsidRPr="00DD0AED">
        <w:rPr>
          <w:sz w:val="28"/>
          <w:szCs w:val="28"/>
        </w:rPr>
        <w:t> :</w:t>
      </w:r>
      <w:proofErr w:type="gramEnd"/>
      <w:r w:rsidRPr="00DD0AED">
        <w:rPr>
          <w:sz w:val="28"/>
          <w:szCs w:val="28"/>
        </w:rPr>
        <w:t xml:space="preserve"> учебное пособие для вузов / Н. В. </w:t>
      </w:r>
      <w:proofErr w:type="spellStart"/>
      <w:r w:rsidRPr="00DD0AED">
        <w:rPr>
          <w:sz w:val="28"/>
          <w:szCs w:val="28"/>
        </w:rPr>
        <w:t>Корягина</w:t>
      </w:r>
      <w:proofErr w:type="spellEnd"/>
      <w:r w:rsidRPr="00DD0AED">
        <w:rPr>
          <w:sz w:val="28"/>
          <w:szCs w:val="28"/>
        </w:rPr>
        <w:t>, Л. А. Маслова. — Москва</w:t>
      </w:r>
      <w:proofErr w:type="gramStart"/>
      <w:r w:rsidRPr="00DD0AED">
        <w:rPr>
          <w:sz w:val="28"/>
          <w:szCs w:val="28"/>
        </w:rPr>
        <w:t> :</w:t>
      </w:r>
      <w:proofErr w:type="gramEnd"/>
      <w:r w:rsidRPr="00DD0AED">
        <w:rPr>
          <w:sz w:val="28"/>
          <w:szCs w:val="28"/>
        </w:rPr>
        <w:t xml:space="preserve"> Издательство </w:t>
      </w:r>
      <w:proofErr w:type="spellStart"/>
      <w:r w:rsidRPr="00DD0AED">
        <w:rPr>
          <w:sz w:val="28"/>
          <w:szCs w:val="28"/>
        </w:rPr>
        <w:t>Юрайт</w:t>
      </w:r>
      <w:proofErr w:type="spellEnd"/>
      <w:r w:rsidRPr="00DD0AED">
        <w:rPr>
          <w:sz w:val="28"/>
          <w:szCs w:val="28"/>
        </w:rPr>
        <w:t>, 2021. — 185 с. — (Высшее образование). — ISBN 978-5-534-14270-9. — Текст</w:t>
      </w:r>
      <w:proofErr w:type="gramStart"/>
      <w:r w:rsidRPr="00DD0AED">
        <w:rPr>
          <w:sz w:val="28"/>
          <w:szCs w:val="28"/>
        </w:rPr>
        <w:t xml:space="preserve"> :</w:t>
      </w:r>
      <w:proofErr w:type="gramEnd"/>
      <w:r w:rsidRPr="00DD0AED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DD0AED">
        <w:rPr>
          <w:sz w:val="28"/>
          <w:szCs w:val="28"/>
        </w:rPr>
        <w:t>Юрайт</w:t>
      </w:r>
      <w:proofErr w:type="spellEnd"/>
      <w:r w:rsidRPr="00DD0AED">
        <w:rPr>
          <w:sz w:val="28"/>
          <w:szCs w:val="28"/>
        </w:rPr>
        <w:t xml:space="preserve"> [сайт]. — URL: https://urait.ru/bcode/468186.</w:t>
      </w:r>
    </w:p>
    <w:p w14:paraId="03BA9CDE" w14:textId="77777777" w:rsidR="00DD0AED" w:rsidRPr="004C25B0" w:rsidRDefault="00DD0AED" w:rsidP="00E4078B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E4078B">
        <w:rPr>
          <w:sz w:val="28"/>
          <w:szCs w:val="28"/>
        </w:rPr>
        <w:t>Мурусидзе</w:t>
      </w:r>
      <w:proofErr w:type="spellEnd"/>
      <w:r w:rsidRPr="00E4078B">
        <w:rPr>
          <w:sz w:val="28"/>
          <w:szCs w:val="28"/>
        </w:rPr>
        <w:t>, Д. Н.  Технологии производства продукции животноводства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учебное пособие для вузов / Д. Н. </w:t>
      </w:r>
      <w:proofErr w:type="spellStart"/>
      <w:r w:rsidRPr="00E4078B">
        <w:rPr>
          <w:sz w:val="28"/>
          <w:szCs w:val="28"/>
        </w:rPr>
        <w:t>Мурусидзе</w:t>
      </w:r>
      <w:proofErr w:type="spellEnd"/>
      <w:r w:rsidRPr="00E4078B">
        <w:rPr>
          <w:sz w:val="28"/>
          <w:szCs w:val="28"/>
        </w:rPr>
        <w:t>, В. Н. </w:t>
      </w:r>
      <w:proofErr w:type="spellStart"/>
      <w:r w:rsidRPr="00E4078B">
        <w:rPr>
          <w:sz w:val="28"/>
          <w:szCs w:val="28"/>
        </w:rPr>
        <w:t>Легеза</w:t>
      </w:r>
      <w:proofErr w:type="spellEnd"/>
      <w:r w:rsidRPr="00E4078B">
        <w:rPr>
          <w:sz w:val="28"/>
          <w:szCs w:val="28"/>
        </w:rPr>
        <w:t xml:space="preserve">, Р. Ф. Филонов. — 2-е изд., </w:t>
      </w:r>
      <w:proofErr w:type="spellStart"/>
      <w:r w:rsidRPr="00E4078B">
        <w:rPr>
          <w:sz w:val="28"/>
          <w:szCs w:val="28"/>
        </w:rPr>
        <w:t>испр</w:t>
      </w:r>
      <w:proofErr w:type="spellEnd"/>
      <w:r w:rsidRPr="00E4078B">
        <w:rPr>
          <w:sz w:val="28"/>
          <w:szCs w:val="28"/>
        </w:rPr>
        <w:t xml:space="preserve">. и доп. — Москва :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417 с. — (Высшее образование). — ISBN 978-5-534-10647-3.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https://urait.ru/bcode/475403.</w:t>
      </w:r>
    </w:p>
    <w:p w14:paraId="2920A360" w14:textId="77777777" w:rsidR="00196703" w:rsidRPr="004C25B0" w:rsidRDefault="00196703" w:rsidP="00196703">
      <w:pPr>
        <w:jc w:val="both"/>
        <w:rPr>
          <w:sz w:val="28"/>
          <w:szCs w:val="28"/>
        </w:rPr>
      </w:pPr>
    </w:p>
    <w:p w14:paraId="64287297" w14:textId="77777777" w:rsidR="00964BEC" w:rsidRPr="004C25B0" w:rsidRDefault="00964BEC" w:rsidP="00196703">
      <w:pPr>
        <w:pStyle w:val="02"/>
        <w:rPr>
          <w:sz w:val="28"/>
          <w:szCs w:val="28"/>
        </w:rPr>
      </w:pPr>
      <w:r w:rsidRPr="004C25B0">
        <w:rPr>
          <w:sz w:val="28"/>
          <w:szCs w:val="28"/>
        </w:rPr>
        <w:t>Дополнительная учебная литература</w:t>
      </w:r>
    </w:p>
    <w:p w14:paraId="7EC0E717" w14:textId="77777777" w:rsidR="00DD0AED" w:rsidRDefault="00DD0AED" w:rsidP="00E4078B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E4078B">
        <w:rPr>
          <w:sz w:val="28"/>
          <w:szCs w:val="28"/>
        </w:rPr>
        <w:t>Антипова, Л. В.  Основы биотехнологии переработки сельскохозяйственной продукции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учебное пособие для вузов / Л. В. Антипова, О. П. Дворянинова ; под научной редакцией Л. В. Антиповой. — 2-е изд., </w:t>
      </w:r>
      <w:proofErr w:type="spellStart"/>
      <w:r w:rsidRPr="00E4078B">
        <w:rPr>
          <w:sz w:val="28"/>
          <w:szCs w:val="28"/>
        </w:rPr>
        <w:t>перераб</w:t>
      </w:r>
      <w:proofErr w:type="spellEnd"/>
      <w:r w:rsidRPr="00E4078B">
        <w:rPr>
          <w:sz w:val="28"/>
          <w:szCs w:val="28"/>
        </w:rPr>
        <w:t xml:space="preserve">. и доп. — Москва :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204 с. — (Высшее образование). — ISBN 978-5-534-12435-4.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https://urait.ru/bcode/473735.</w:t>
      </w:r>
    </w:p>
    <w:p w14:paraId="496E4E32" w14:textId="77777777" w:rsidR="00DD0AED" w:rsidRDefault="00DD0AED" w:rsidP="00E4078B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E4078B">
        <w:rPr>
          <w:sz w:val="28"/>
          <w:szCs w:val="28"/>
        </w:rPr>
        <w:lastRenderedPageBreak/>
        <w:t xml:space="preserve">Курочкин, А. А.  Технологическое оборудование для переработки продукции животноводства в 2 ч.: учебник и практикум для вузов / А. А. Курочкин. — 2-е изд., </w:t>
      </w:r>
      <w:proofErr w:type="spellStart"/>
      <w:r w:rsidRPr="00E4078B">
        <w:rPr>
          <w:sz w:val="28"/>
          <w:szCs w:val="28"/>
        </w:rPr>
        <w:t>перераб</w:t>
      </w:r>
      <w:proofErr w:type="spellEnd"/>
      <w:r w:rsidRPr="00E4078B">
        <w:rPr>
          <w:sz w:val="28"/>
          <w:szCs w:val="28"/>
        </w:rPr>
        <w:t>. и доп. — Москва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249 с. — (Высшее образование). — ISBN 978-5-534-05918-2.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https://urait.ru/bcode/471571.</w:t>
      </w:r>
    </w:p>
    <w:p w14:paraId="27BAC349" w14:textId="77777777" w:rsidR="00DD0AED" w:rsidRDefault="00DD0AED" w:rsidP="00E4078B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E4078B">
        <w:rPr>
          <w:sz w:val="28"/>
          <w:szCs w:val="28"/>
        </w:rPr>
        <w:t>Федоренко, В. Ф.  Перспективные технологии послеуборочной обработки и хранения зерна / В. Ф. Федоренко, В. Я. </w:t>
      </w:r>
      <w:proofErr w:type="spellStart"/>
      <w:r w:rsidRPr="00E4078B">
        <w:rPr>
          <w:sz w:val="28"/>
          <w:szCs w:val="28"/>
        </w:rPr>
        <w:t>Гольтяпин</w:t>
      </w:r>
      <w:proofErr w:type="spellEnd"/>
      <w:r w:rsidRPr="00E4078B">
        <w:rPr>
          <w:sz w:val="28"/>
          <w:szCs w:val="28"/>
        </w:rPr>
        <w:t>. — 2-е изд. — Москва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194 с. — (Высшее образование). — ISBN 978-5-534-11460-7.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https://urait.ru/bcode/476031.</w:t>
      </w:r>
    </w:p>
    <w:p w14:paraId="42E2894F" w14:textId="77777777" w:rsidR="00DD0AED" w:rsidRDefault="00DD0AED" w:rsidP="00E4078B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E4078B">
        <w:rPr>
          <w:sz w:val="28"/>
          <w:szCs w:val="28"/>
        </w:rPr>
        <w:t>Царегородцева</w:t>
      </w:r>
      <w:proofErr w:type="spellEnd"/>
      <w:r w:rsidRPr="00E4078B">
        <w:rPr>
          <w:sz w:val="28"/>
          <w:szCs w:val="28"/>
        </w:rPr>
        <w:t>, Е. В.  Технология хранения, переработки и стандартизация мяса и мясопродуктов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учебное пособие для вузов / Е. В. </w:t>
      </w:r>
      <w:proofErr w:type="spellStart"/>
      <w:r w:rsidRPr="00E4078B">
        <w:rPr>
          <w:sz w:val="28"/>
          <w:szCs w:val="28"/>
        </w:rPr>
        <w:t>Царегородцева</w:t>
      </w:r>
      <w:proofErr w:type="spellEnd"/>
      <w:r w:rsidRPr="00E4078B">
        <w:rPr>
          <w:sz w:val="28"/>
          <w:szCs w:val="28"/>
        </w:rPr>
        <w:t>. — Москва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290 с. — (Высшее образование). — ISBN 978-5-534-13259-5.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https://urait.ru/bcode/476980.</w:t>
      </w:r>
    </w:p>
    <w:p w14:paraId="07BA619C" w14:textId="77777777" w:rsidR="00E4078B" w:rsidRPr="00E4078B" w:rsidRDefault="00E4078B" w:rsidP="00E4078B">
      <w:pPr>
        <w:jc w:val="both"/>
        <w:rPr>
          <w:sz w:val="28"/>
          <w:szCs w:val="28"/>
        </w:rPr>
      </w:pPr>
    </w:p>
    <w:p w14:paraId="143F6335" w14:textId="77777777" w:rsidR="00964BEC" w:rsidRPr="004C25B0" w:rsidRDefault="00964BEC" w:rsidP="00196703">
      <w:pPr>
        <w:pStyle w:val="02"/>
        <w:rPr>
          <w:sz w:val="28"/>
          <w:szCs w:val="28"/>
        </w:rPr>
      </w:pPr>
      <w:r w:rsidRPr="004C25B0">
        <w:rPr>
          <w:sz w:val="28"/>
          <w:szCs w:val="28"/>
        </w:rPr>
        <w:t xml:space="preserve">Ресурсы сети </w:t>
      </w:r>
      <w:r w:rsidR="00D41A80">
        <w:rPr>
          <w:sz w:val="28"/>
          <w:szCs w:val="28"/>
        </w:rPr>
        <w:t>«</w:t>
      </w:r>
      <w:r w:rsidRPr="004C25B0">
        <w:rPr>
          <w:sz w:val="28"/>
          <w:szCs w:val="28"/>
        </w:rPr>
        <w:t>Интернет</w:t>
      </w:r>
      <w:r w:rsidR="00D41A80">
        <w:rPr>
          <w:sz w:val="28"/>
          <w:szCs w:val="28"/>
        </w:rPr>
        <w:t>»</w:t>
      </w:r>
    </w:p>
    <w:p w14:paraId="5ECDB14F" w14:textId="77777777" w:rsidR="00196703" w:rsidRPr="004C25B0" w:rsidRDefault="00981AD1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3" w:history="1">
        <w:r w:rsidR="00196703" w:rsidRPr="004C25B0">
          <w:rPr>
            <w:sz w:val="28"/>
            <w:szCs w:val="28"/>
          </w:rPr>
          <w:t>http://agro-new.ru</w:t>
        </w:r>
      </w:hyperlink>
      <w:r w:rsidR="00196703" w:rsidRPr="004C25B0">
        <w:rPr>
          <w:sz w:val="28"/>
          <w:szCs w:val="28"/>
        </w:rPr>
        <w:t xml:space="preserve"> – ИА Агарные новости</w:t>
      </w:r>
    </w:p>
    <w:p w14:paraId="1418015D" w14:textId="77777777" w:rsidR="00196703" w:rsidRPr="004C25B0" w:rsidRDefault="00981AD1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4" w:history="1">
        <w:r w:rsidR="00196703" w:rsidRPr="004C25B0">
          <w:rPr>
            <w:sz w:val="28"/>
            <w:szCs w:val="28"/>
          </w:rPr>
          <w:t>http://agroobzor.ru/</w:t>
        </w:r>
      </w:hyperlink>
      <w:r w:rsidR="00196703" w:rsidRPr="004C25B0">
        <w:rPr>
          <w:sz w:val="28"/>
          <w:szCs w:val="28"/>
        </w:rPr>
        <w:t xml:space="preserve"> – Ежедневное аграрное обозрение</w:t>
      </w:r>
    </w:p>
    <w:p w14:paraId="77F90235" w14:textId="77777777" w:rsidR="00196703" w:rsidRPr="004C25B0" w:rsidRDefault="00981AD1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5" w:history="1">
        <w:r w:rsidR="00196703" w:rsidRPr="004C25B0">
          <w:rPr>
            <w:sz w:val="28"/>
            <w:szCs w:val="28"/>
          </w:rPr>
          <w:t>http://aris.ru/</w:t>
        </w:r>
      </w:hyperlink>
      <w:r w:rsidR="00196703" w:rsidRPr="004C25B0">
        <w:rPr>
          <w:sz w:val="28"/>
          <w:szCs w:val="28"/>
        </w:rPr>
        <w:t xml:space="preserve"> - Аграрная российская информационная система</w:t>
      </w:r>
    </w:p>
    <w:p w14:paraId="26D698A7" w14:textId="77777777" w:rsidR="00196703" w:rsidRPr="004C25B0" w:rsidRDefault="00981AD1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6" w:history="1">
        <w:r w:rsidR="00196703" w:rsidRPr="004C25B0">
          <w:rPr>
            <w:sz w:val="28"/>
            <w:szCs w:val="28"/>
          </w:rPr>
          <w:t>http://www.sorashn.ru</w:t>
        </w:r>
      </w:hyperlink>
      <w:r w:rsidR="00196703" w:rsidRPr="004C25B0">
        <w:rPr>
          <w:sz w:val="28"/>
          <w:szCs w:val="28"/>
        </w:rPr>
        <w:t xml:space="preserve"> – Портал Сибирского регионального отделения Российской академии </w:t>
      </w:r>
      <w:proofErr w:type="gramStart"/>
      <w:r w:rsidR="00196703" w:rsidRPr="004C25B0">
        <w:rPr>
          <w:sz w:val="28"/>
          <w:szCs w:val="28"/>
        </w:rPr>
        <w:t>сельскохозяйственных</w:t>
      </w:r>
      <w:proofErr w:type="gramEnd"/>
      <w:r w:rsidR="00196703" w:rsidRPr="004C25B0">
        <w:rPr>
          <w:sz w:val="28"/>
          <w:szCs w:val="28"/>
        </w:rPr>
        <w:t xml:space="preserve"> наук</w:t>
      </w:r>
    </w:p>
    <w:p w14:paraId="11AAF9A4" w14:textId="77777777" w:rsidR="00196703" w:rsidRPr="004C25B0" w:rsidRDefault="00981AD1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7" w:history="1">
        <w:r w:rsidR="00196703" w:rsidRPr="004C25B0">
          <w:rPr>
            <w:sz w:val="28"/>
            <w:szCs w:val="28"/>
          </w:rPr>
          <w:t>http://минсельхоз.рф/</w:t>
        </w:r>
      </w:hyperlink>
      <w:r w:rsidR="00196703" w:rsidRPr="004C25B0">
        <w:rPr>
          <w:sz w:val="28"/>
          <w:szCs w:val="28"/>
        </w:rPr>
        <w:t xml:space="preserve"> - Официальный интернет-портал Министерства сельского хозяйства РФ</w:t>
      </w:r>
    </w:p>
    <w:p w14:paraId="6737BA2E" w14:textId="77777777" w:rsidR="00196703" w:rsidRPr="004C25B0" w:rsidRDefault="00981AD1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8" w:history="1">
        <w:r w:rsidR="00196703" w:rsidRPr="004C25B0">
          <w:rPr>
            <w:sz w:val="28"/>
            <w:szCs w:val="28"/>
          </w:rPr>
          <w:t>www.agrofuture.ru</w:t>
        </w:r>
      </w:hyperlink>
      <w:r w:rsidR="00196703" w:rsidRPr="004C25B0">
        <w:rPr>
          <w:sz w:val="28"/>
          <w:szCs w:val="28"/>
        </w:rPr>
        <w:t xml:space="preserve"> – Сайт для тех, кого интересует сельское хозяйство</w:t>
      </w:r>
    </w:p>
    <w:p w14:paraId="5FEE59FD" w14:textId="77777777" w:rsidR="00196703" w:rsidRPr="004C25B0" w:rsidRDefault="00196703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www.cnshb.ru – Сайт Центральной научной сельскохозяйственной библиотеки </w:t>
      </w:r>
      <w:proofErr w:type="spellStart"/>
      <w:r w:rsidRPr="004C25B0">
        <w:rPr>
          <w:sz w:val="28"/>
          <w:szCs w:val="28"/>
        </w:rPr>
        <w:t>Россельхозакадемии</w:t>
      </w:r>
      <w:proofErr w:type="spellEnd"/>
    </w:p>
    <w:p w14:paraId="55FF3299" w14:textId="77777777" w:rsidR="004C420C" w:rsidRPr="004C420C" w:rsidRDefault="004C420C" w:rsidP="004C420C">
      <w:pPr>
        <w:pStyle w:val="a7"/>
        <w:numPr>
          <w:ilvl w:val="0"/>
          <w:numId w:val="18"/>
        </w:numPr>
        <w:rPr>
          <w:rStyle w:val="af0"/>
          <w:sz w:val="28"/>
          <w:szCs w:val="28"/>
        </w:rPr>
      </w:pPr>
      <w:r w:rsidRPr="004C420C">
        <w:rPr>
          <w:sz w:val="28"/>
          <w:szCs w:val="28"/>
        </w:rPr>
        <w:t xml:space="preserve">Научная электронная библиотека: </w:t>
      </w:r>
      <w:hyperlink r:id="rId29" w:history="1">
        <w:r w:rsidRPr="004C420C">
          <w:rPr>
            <w:rStyle w:val="af0"/>
            <w:sz w:val="28"/>
            <w:szCs w:val="28"/>
          </w:rPr>
          <w:t>www.elibrary.ru</w:t>
        </w:r>
      </w:hyperlink>
    </w:p>
    <w:p w14:paraId="3A4502CE" w14:textId="77777777" w:rsidR="004C420C" w:rsidRPr="004C420C" w:rsidRDefault="004C420C" w:rsidP="004C420C">
      <w:pPr>
        <w:pStyle w:val="a7"/>
        <w:numPr>
          <w:ilvl w:val="0"/>
          <w:numId w:val="18"/>
        </w:numPr>
        <w:rPr>
          <w:color w:val="0563C1"/>
          <w:sz w:val="28"/>
          <w:szCs w:val="28"/>
          <w:u w:val="single"/>
        </w:rPr>
      </w:pPr>
      <w:proofErr w:type="gramStart"/>
      <w:r w:rsidRPr="004C420C">
        <w:rPr>
          <w:color w:val="000000"/>
          <w:sz w:val="28"/>
        </w:rPr>
        <w:t>Электронная-библиотечная</w:t>
      </w:r>
      <w:proofErr w:type="gramEnd"/>
      <w:r w:rsidRPr="004C420C">
        <w:rPr>
          <w:color w:val="000000"/>
          <w:sz w:val="28"/>
        </w:rPr>
        <w:t xml:space="preserve"> система: </w:t>
      </w:r>
      <w:hyperlink r:id="rId30" w:history="1">
        <w:r w:rsidRPr="004C420C">
          <w:rPr>
            <w:rStyle w:val="af0"/>
            <w:sz w:val="28"/>
          </w:rPr>
          <w:t>www.znanium.com</w:t>
        </w:r>
      </w:hyperlink>
    </w:p>
    <w:p w14:paraId="04896FE8" w14:textId="77777777" w:rsidR="004C420C" w:rsidRPr="004C420C" w:rsidRDefault="004C420C" w:rsidP="004C420C">
      <w:pPr>
        <w:pStyle w:val="a7"/>
        <w:numPr>
          <w:ilvl w:val="0"/>
          <w:numId w:val="18"/>
        </w:numPr>
        <w:rPr>
          <w:color w:val="000000"/>
          <w:sz w:val="28"/>
        </w:rPr>
      </w:pPr>
      <w:r w:rsidRPr="004C420C">
        <w:rPr>
          <w:color w:val="000000"/>
          <w:sz w:val="28"/>
        </w:rPr>
        <w:t xml:space="preserve">Образовательная платформа: </w:t>
      </w:r>
      <w:hyperlink r:id="rId31" w:history="1">
        <w:r w:rsidRPr="004C420C">
          <w:rPr>
            <w:rStyle w:val="af0"/>
            <w:sz w:val="28"/>
          </w:rPr>
          <w:t>www.urait.com</w:t>
        </w:r>
      </w:hyperlink>
    </w:p>
    <w:p w14:paraId="2796CD4E" w14:textId="77777777" w:rsidR="00964BEC" w:rsidRPr="004C25B0" w:rsidRDefault="00964BEC" w:rsidP="00196703">
      <w:pPr>
        <w:pStyle w:val="01"/>
        <w:rPr>
          <w:sz w:val="28"/>
          <w:szCs w:val="28"/>
        </w:rPr>
      </w:pPr>
      <w:bookmarkStart w:id="9" w:name="_Toc536463066"/>
      <w:r w:rsidRPr="004C25B0">
        <w:rPr>
          <w:sz w:val="28"/>
          <w:szCs w:val="28"/>
        </w:rPr>
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  <w:bookmarkEnd w:id="9"/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7"/>
        <w:gridCol w:w="3228"/>
        <w:gridCol w:w="2135"/>
        <w:gridCol w:w="1949"/>
      </w:tblGrid>
      <w:tr w:rsidR="00CA54A9" w:rsidRPr="007205EE" w14:paraId="68A07FC6" w14:textId="77777777" w:rsidTr="00CF4004">
        <w:tc>
          <w:tcPr>
            <w:tcW w:w="486" w:type="dxa"/>
            <w:vMerge w:val="restart"/>
            <w:shd w:val="clear" w:color="auto" w:fill="auto"/>
            <w:vAlign w:val="center"/>
          </w:tcPr>
          <w:p w14:paraId="5F4F01C0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75030979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Комплект лицензионного </w:t>
            </w:r>
            <w:r w:rsidRPr="007205EE">
              <w:rPr>
                <w:bCs/>
                <w:color w:val="000000"/>
                <w:sz w:val="22"/>
                <w:szCs w:val="22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108F6849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Комплект свободно распространяемого программного обеспечения</w:t>
            </w:r>
          </w:p>
        </w:tc>
      </w:tr>
      <w:tr w:rsidR="00CA54A9" w:rsidRPr="007205EE" w14:paraId="7B6A3D20" w14:textId="77777777" w:rsidTr="00CF4004">
        <w:tc>
          <w:tcPr>
            <w:tcW w:w="486" w:type="dxa"/>
            <w:vMerge/>
            <w:shd w:val="clear" w:color="auto" w:fill="auto"/>
          </w:tcPr>
          <w:p w14:paraId="7052C52A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3262CE3A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38E4530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лицензионное программное обеспечение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отечественного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 xml:space="preserve">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010C2B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73C9D45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свободно распространяемое программное обеспечение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lastRenderedPageBreak/>
              <w:t>отечественного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 xml:space="preserve"> производства</w:t>
            </w:r>
          </w:p>
        </w:tc>
      </w:tr>
      <w:tr w:rsidR="00CA54A9" w:rsidRPr="007205EE" w14:paraId="790C48CA" w14:textId="77777777" w:rsidTr="00CF4004">
        <w:tc>
          <w:tcPr>
            <w:tcW w:w="486" w:type="dxa"/>
            <w:shd w:val="clear" w:color="auto" w:fill="auto"/>
            <w:vAlign w:val="center"/>
          </w:tcPr>
          <w:p w14:paraId="35B7E565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150" w:type="dxa"/>
            <w:shd w:val="clear" w:color="auto" w:fill="auto"/>
          </w:tcPr>
          <w:p w14:paraId="6AE81567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6489F5B8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KasperskyEndpointSecurity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для бизнеса –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Стандартный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14:paraId="1BA483DD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Архиватор 7z</w:t>
            </w:r>
          </w:p>
          <w:p w14:paraId="11637DF8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30E44DEA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.Б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>раузер</w:t>
            </w:r>
            <w:proofErr w:type="spellEnd"/>
          </w:p>
          <w:p w14:paraId="418DD40A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CA54A9" w:rsidRPr="007205EE" w14:paraId="60B9FD2B" w14:textId="77777777" w:rsidTr="00CF4004">
        <w:tc>
          <w:tcPr>
            <w:tcW w:w="486" w:type="dxa"/>
            <w:shd w:val="clear" w:color="auto" w:fill="auto"/>
            <w:vAlign w:val="center"/>
          </w:tcPr>
          <w:p w14:paraId="67516052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14:paraId="37E91C35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MicrosoftOffice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14:paraId="04EBDEBF" w14:textId="77777777" w:rsidR="00CA54A9" w:rsidRPr="007205EE" w:rsidRDefault="00CA54A9" w:rsidP="00CF4004">
            <w:pPr>
              <w:rPr>
                <w:b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14:paraId="67CCEF6B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AdobeAcrobatReader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14:paraId="3C09D841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.Д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>иск</w:t>
            </w:r>
            <w:proofErr w:type="spellEnd"/>
          </w:p>
        </w:tc>
      </w:tr>
      <w:tr w:rsidR="00CA54A9" w:rsidRPr="007205EE" w14:paraId="77076CAF" w14:textId="77777777" w:rsidTr="00CF4004">
        <w:tc>
          <w:tcPr>
            <w:tcW w:w="486" w:type="dxa"/>
            <w:shd w:val="clear" w:color="auto" w:fill="auto"/>
            <w:vAlign w:val="center"/>
          </w:tcPr>
          <w:p w14:paraId="5A32465E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14:paraId="55C265A1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MicrosoftPowerPoint</w:t>
            </w:r>
            <w:proofErr w:type="spellEnd"/>
          </w:p>
          <w:p w14:paraId="1DC1B765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BA5525E" w14:textId="77777777" w:rsidR="00CA54A9" w:rsidRPr="007205EE" w:rsidRDefault="00CA54A9" w:rsidP="00CF4004">
            <w:pPr>
              <w:rPr>
                <w:b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6" w:type="dxa"/>
            <w:shd w:val="clear" w:color="auto" w:fill="auto"/>
          </w:tcPr>
          <w:p w14:paraId="0055AE3A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7209A4E2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CA54A9" w:rsidRPr="007205EE" w14:paraId="2A7D9BE3" w14:textId="77777777" w:rsidTr="00CF4004">
        <w:tc>
          <w:tcPr>
            <w:tcW w:w="486" w:type="dxa"/>
            <w:shd w:val="clear" w:color="auto" w:fill="auto"/>
            <w:vAlign w:val="center"/>
          </w:tcPr>
          <w:p w14:paraId="72E16417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14:paraId="4BC9C38F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166032DF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38C5A66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3A74B62C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2FD22E81" w14:textId="77777777" w:rsidR="00964BEC" w:rsidRPr="004C25B0" w:rsidRDefault="00964BEC" w:rsidP="00253FDE">
      <w:pPr>
        <w:pStyle w:val="01"/>
        <w:rPr>
          <w:sz w:val="28"/>
          <w:szCs w:val="28"/>
        </w:rPr>
      </w:pPr>
      <w:bookmarkStart w:id="10" w:name="_Toc536463067"/>
      <w:r w:rsidRPr="004C25B0">
        <w:rPr>
          <w:sz w:val="28"/>
          <w:szCs w:val="28"/>
        </w:rPr>
        <w:t>11. МАТЕРИАЛЬНО-ТЕХНИЧЕСКАЯ БАЗА, НЕОБХОДИМАЯ ДЛЯ ПРОВЕДЕНИЯ ПРАКТИКИ</w:t>
      </w:r>
      <w:bookmarkEnd w:id="10"/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6"/>
        <w:gridCol w:w="5858"/>
      </w:tblGrid>
      <w:tr w:rsidR="006C3570" w:rsidRPr="00461692" w14:paraId="2CBC115F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4ED8F1" w14:textId="77777777" w:rsidR="006C3570" w:rsidRPr="00684E14" w:rsidRDefault="006C3570" w:rsidP="00D91069">
            <w:pPr>
              <w:jc w:val="center"/>
            </w:pPr>
            <w:r w:rsidRPr="00684E14">
              <w:t>№ и наименование аудитории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E5535E" w14:textId="77777777" w:rsidR="006C3570" w:rsidRPr="00684E14" w:rsidRDefault="006C3570" w:rsidP="00D91069">
            <w:pPr>
              <w:jc w:val="center"/>
            </w:pPr>
            <w:r w:rsidRPr="00684E14">
              <w:t>Перечень основного оборудования</w:t>
            </w:r>
          </w:p>
        </w:tc>
      </w:tr>
      <w:tr w:rsidR="006C3570" w:rsidRPr="00461692" w14:paraId="7EFAD755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F32348" w14:textId="77777777" w:rsidR="006C3570" w:rsidRPr="00684E14" w:rsidRDefault="006C3570" w:rsidP="00D91069">
            <w:pPr>
              <w:ind w:right="170"/>
              <w:jc w:val="both"/>
            </w:pPr>
            <w:r w:rsidRPr="00684E14">
              <w:t>База практики (предприятие)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9D5CB9" w14:textId="77777777" w:rsidR="006C3570" w:rsidRPr="00684E14" w:rsidRDefault="006C3570" w:rsidP="00D91069">
            <w:pPr>
              <w:ind w:right="170"/>
              <w:jc w:val="both"/>
            </w:pPr>
            <w:r w:rsidRPr="00684E14">
              <w:t xml:space="preserve">Доступ к персональному компьютеру со стандартным набором программного обеспечения и сети </w:t>
            </w:r>
            <w:proofErr w:type="spellStart"/>
            <w:r w:rsidRPr="00684E14">
              <w:t>Internet</w:t>
            </w:r>
            <w:proofErr w:type="spellEnd"/>
            <w:r w:rsidRPr="00684E14">
              <w:t>, а также к справочной и научной литературе, к периодическим изданиям в соответствии с направлением подготовки.</w:t>
            </w:r>
          </w:p>
        </w:tc>
      </w:tr>
      <w:tr w:rsidR="006C3570" w:rsidRPr="00461692" w14:paraId="5B3B8B71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23C592" w14:textId="77777777" w:rsidR="006C3570" w:rsidRPr="00DF624D" w:rsidRDefault="006C3570" w:rsidP="00D91069">
            <w:pPr>
              <w:ind w:right="170"/>
            </w:pPr>
            <w:r w:rsidRPr="00DF624D">
              <w:t>Библиотека. Читальный зал с выходом в сеть Интернет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5F6F3F" w14:textId="77777777" w:rsidR="006C3570" w:rsidRPr="00DF624D" w:rsidRDefault="006C3570" w:rsidP="00D91069">
            <w:pPr>
              <w:ind w:right="170"/>
              <w:jc w:val="both"/>
            </w:pPr>
            <w:r w:rsidRPr="00DF624D">
              <w:t>Комплект специальной учебной мебели. Мультимедийное оборудование: персональный компьютер (6шт.). Книжный фонд  443159 печатных единиц.</w:t>
            </w:r>
          </w:p>
        </w:tc>
      </w:tr>
      <w:tr w:rsidR="006C3570" w:rsidRPr="00461692" w14:paraId="3EBCDFBB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6159CD" w14:textId="77777777" w:rsidR="006C3570" w:rsidRDefault="006C3570" w:rsidP="00D91069">
            <w:pPr>
              <w:ind w:right="170"/>
            </w:pPr>
            <w:r>
              <w:t>№ 2 УК 5</w:t>
            </w:r>
          </w:p>
          <w:p w14:paraId="2FBEC898" w14:textId="77777777" w:rsidR="006C3570" w:rsidRDefault="006C3570" w:rsidP="00D91069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45222EC2" w14:textId="77777777" w:rsidR="006C3570" w:rsidRDefault="006C3570" w:rsidP="00D91069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4B68A384" w14:textId="77777777" w:rsidR="006C3570" w:rsidRDefault="006C3570" w:rsidP="00D91069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0855CD08" w14:textId="77777777" w:rsidR="006C3570" w:rsidRPr="0044733A" w:rsidRDefault="006C3570" w:rsidP="00D91069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A769B8" w14:textId="77777777" w:rsidR="006C3570" w:rsidRPr="009357C0" w:rsidRDefault="006C3570" w:rsidP="00D91069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</w:t>
            </w:r>
            <w:r w:rsidRPr="0044733A">
              <w:rPr>
                <w:rFonts w:eastAsia="SimSun"/>
                <w:bCs/>
              </w:rPr>
              <w:t xml:space="preserve">Специализированная мебель для хранения литературы. </w:t>
            </w:r>
            <w:r w:rsidRPr="00A72EBC">
              <w:t>Мультимедийное оборудование: персональный компьютер</w:t>
            </w:r>
            <w:r>
              <w:t>. Те</w:t>
            </w:r>
            <w:r w:rsidRPr="0096420B">
              <w:t>левизор SHARP</w:t>
            </w:r>
            <w:r>
              <w:t xml:space="preserve">. </w:t>
            </w:r>
          </w:p>
          <w:p w14:paraId="578FB26D" w14:textId="77777777" w:rsidR="006C3570" w:rsidRPr="00DF624D" w:rsidRDefault="006C3570" w:rsidP="00D91069">
            <w:pPr>
              <w:ind w:right="170"/>
              <w:jc w:val="both"/>
            </w:pPr>
          </w:p>
        </w:tc>
      </w:tr>
      <w:tr w:rsidR="006C3570" w:rsidRPr="00461692" w14:paraId="2CE6AB37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DFE47E" w14:textId="77777777" w:rsidR="006C3570" w:rsidRDefault="006C3570" w:rsidP="00D91069">
            <w:pPr>
              <w:ind w:right="170"/>
            </w:pPr>
            <w:r>
              <w:t>№ 4 УК 5</w:t>
            </w:r>
          </w:p>
          <w:p w14:paraId="1E4DB4A1" w14:textId="77777777" w:rsidR="006C3570" w:rsidRDefault="006C3570" w:rsidP="00D91069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26174BE6" w14:textId="77777777" w:rsidR="006C3570" w:rsidRDefault="006C3570" w:rsidP="00D91069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66C76E00" w14:textId="77777777" w:rsidR="006C3570" w:rsidRDefault="006C3570" w:rsidP="00D91069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0BD3DFBA" w14:textId="77777777" w:rsidR="006C3570" w:rsidRPr="0044733A" w:rsidRDefault="006C3570" w:rsidP="00D91069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AA15C" w14:textId="77777777" w:rsidR="006C3570" w:rsidRPr="0044733A" w:rsidRDefault="006C3570" w:rsidP="00D91069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Специализированная мебель для лаборатории. Посуда для ресторанов и кафе, скатерти, столовые приборы. </w:t>
            </w:r>
          </w:p>
          <w:p w14:paraId="164D2882" w14:textId="77777777" w:rsidR="006C3570" w:rsidRPr="0044733A" w:rsidRDefault="006C3570" w:rsidP="00D91069">
            <w:r w:rsidRPr="0044733A">
              <w:t>Мультимедийное оборудование: персональный компьютер.</w:t>
            </w:r>
          </w:p>
          <w:p w14:paraId="2917ADCA" w14:textId="77777777" w:rsidR="006C3570" w:rsidRPr="0044733A" w:rsidRDefault="006C3570" w:rsidP="00D91069">
            <w:r w:rsidRPr="0044733A">
              <w:t xml:space="preserve">Телевизор </w:t>
            </w:r>
            <w:r w:rsidRPr="0096420B">
              <w:t>SAMSUNG</w:t>
            </w:r>
          </w:p>
          <w:p w14:paraId="0C72D875" w14:textId="77777777" w:rsidR="006C3570" w:rsidRPr="00DF624D" w:rsidRDefault="006C3570" w:rsidP="00D91069">
            <w:pPr>
              <w:ind w:right="170"/>
              <w:jc w:val="both"/>
            </w:pPr>
          </w:p>
        </w:tc>
      </w:tr>
      <w:tr w:rsidR="006C3570" w:rsidRPr="00461692" w14:paraId="4581B9B0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4324FD" w14:textId="77777777" w:rsidR="006C3570" w:rsidRDefault="006C3570" w:rsidP="00D91069">
            <w:pPr>
              <w:ind w:right="170"/>
            </w:pPr>
            <w:r>
              <w:t>№ 7 УК 5</w:t>
            </w:r>
          </w:p>
          <w:p w14:paraId="32EEC6BE" w14:textId="77777777" w:rsidR="006C3570" w:rsidRDefault="006C3570" w:rsidP="00D91069">
            <w:pPr>
              <w:ind w:right="170"/>
            </w:pPr>
            <w:r w:rsidRPr="0044733A">
              <w:t>Лаборатория приготовления продукции питания</w:t>
            </w:r>
          </w:p>
          <w:p w14:paraId="0D4B2FC8" w14:textId="77777777" w:rsidR="006C3570" w:rsidRDefault="006C3570" w:rsidP="00D91069">
            <w:pPr>
              <w:ind w:right="170"/>
            </w:pPr>
            <w:r w:rsidRPr="00813F74">
              <w:t>Лаборатория приготовления продукции питания</w:t>
            </w:r>
          </w:p>
          <w:p w14:paraId="1874CD72" w14:textId="77777777" w:rsidR="006C3570" w:rsidRPr="0044733A" w:rsidRDefault="006C3570" w:rsidP="00D91069">
            <w:pPr>
              <w:ind w:right="170"/>
            </w:pPr>
            <w:r w:rsidRPr="0096420B">
              <w:t>Учебный кондитерский цех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FA5452" w14:textId="77777777" w:rsidR="006C3570" w:rsidRPr="0044733A" w:rsidRDefault="006C3570" w:rsidP="00D91069">
            <w:pPr>
              <w:ind w:right="170"/>
              <w:jc w:val="both"/>
            </w:pPr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Специализированная мебель для лаборатории. Стол обеденный. Стул барный. Держатель для разделочных досок. Раковина для  посуды. Шкаф для хранения посуды и инвентаря. Раковина для мытья рук. Холодильник. Печь электрическая. Весы электронные </w:t>
            </w:r>
            <w:r>
              <w:t>SW</w:t>
            </w:r>
            <w:r w:rsidRPr="0044733A">
              <w:t xml:space="preserve">-02, 05. Чайник электрический. Миксер </w:t>
            </w:r>
            <w:r>
              <w:t>BOSCH</w:t>
            </w:r>
            <w:r w:rsidRPr="0044733A">
              <w:t xml:space="preserve"> </w:t>
            </w:r>
            <w:proofErr w:type="spellStart"/>
            <w:r>
              <w:t>Turbo</w:t>
            </w:r>
            <w:proofErr w:type="spellEnd"/>
            <w:r w:rsidRPr="0044733A">
              <w:t xml:space="preserve"> </w:t>
            </w:r>
            <w:proofErr w:type="spellStart"/>
            <w:r>
              <w:t>Fixx</w:t>
            </w:r>
            <w:proofErr w:type="spellEnd"/>
            <w:r w:rsidRPr="0044733A">
              <w:t xml:space="preserve">. Фритюрница. Машина для вакуумной упаковки. Холодильник шоковой заморозки. </w:t>
            </w:r>
            <w:proofErr w:type="spellStart"/>
            <w:r w:rsidRPr="0044733A">
              <w:t>Сювит</w:t>
            </w:r>
            <w:proofErr w:type="spellEnd"/>
            <w:r w:rsidRPr="0044733A">
              <w:t xml:space="preserve"> аппарат. Оборудования </w:t>
            </w:r>
            <w:proofErr w:type="spellStart"/>
            <w:r>
              <w:t>Robot</w:t>
            </w:r>
            <w:proofErr w:type="spellEnd"/>
            <w:r w:rsidRPr="0044733A">
              <w:t xml:space="preserve"> </w:t>
            </w:r>
            <w:r>
              <w:t>COUPE</w:t>
            </w:r>
            <w:r w:rsidRPr="0044733A">
              <w:t xml:space="preserve"> Франция. Настольный </w:t>
            </w:r>
            <w:proofErr w:type="spellStart"/>
            <w:r w:rsidRPr="0044733A">
              <w:t>кутер</w:t>
            </w:r>
            <w:proofErr w:type="spellEnd"/>
            <w:r w:rsidRPr="0044733A">
              <w:t xml:space="preserve">. Овощерезка. Соковыжималка. Оборудование </w:t>
            </w:r>
            <w:r>
              <w:t>RATIONAL</w:t>
            </w:r>
            <w:r w:rsidRPr="0044733A">
              <w:t xml:space="preserve"> (Германия). </w:t>
            </w:r>
            <w:proofErr w:type="spellStart"/>
            <w:r w:rsidRPr="0044733A">
              <w:t>Пароконвектомат</w:t>
            </w:r>
            <w:proofErr w:type="spellEnd"/>
            <w:r w:rsidRPr="0044733A">
              <w:t xml:space="preserve">. Универсальный кухонный центр. Блинный аппарат на 2 поверхности. </w:t>
            </w:r>
            <w:proofErr w:type="spellStart"/>
            <w:r w:rsidRPr="0044733A">
              <w:t>Иономер</w:t>
            </w:r>
            <w:proofErr w:type="spellEnd"/>
            <w:r w:rsidRPr="0044733A">
              <w:t xml:space="preserve"> Анион. Столовые приборы, сковороды, кастрюли, тарелки, стаканы, деревянные лопатки.</w:t>
            </w:r>
          </w:p>
        </w:tc>
      </w:tr>
      <w:tr w:rsidR="006C3570" w:rsidRPr="00461692" w14:paraId="66315D81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BD5DFF" w14:textId="77777777" w:rsidR="006C3570" w:rsidRDefault="006C3570" w:rsidP="00D91069">
            <w:pPr>
              <w:ind w:right="170"/>
            </w:pPr>
            <w:r>
              <w:lastRenderedPageBreak/>
              <w:t>№ 8 УК 5</w:t>
            </w:r>
          </w:p>
          <w:p w14:paraId="27CBB6F0" w14:textId="77777777" w:rsidR="006C3570" w:rsidRDefault="006C3570" w:rsidP="00D91069">
            <w:pPr>
              <w:ind w:right="170"/>
            </w:pPr>
            <w:r w:rsidRPr="0044733A">
              <w:t>Лаборатория исследований пищевых продуктов</w:t>
            </w:r>
          </w:p>
          <w:p w14:paraId="4D35CA9C" w14:textId="77777777" w:rsidR="006C3570" w:rsidRPr="0044733A" w:rsidRDefault="006C3570" w:rsidP="00D91069">
            <w:pPr>
              <w:ind w:right="170"/>
            </w:pP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AAB012" w14:textId="77777777" w:rsidR="006C3570" w:rsidRPr="0044733A" w:rsidRDefault="006C3570" w:rsidP="00D91069">
            <w:pPr>
              <w:ind w:right="170"/>
              <w:jc w:val="both"/>
            </w:pPr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Шкаф для хранения химической посуды. </w:t>
            </w:r>
            <w:proofErr w:type="spellStart"/>
            <w:r w:rsidRPr="0044733A">
              <w:t>Нитратомер</w:t>
            </w:r>
            <w:proofErr w:type="spellEnd"/>
            <w:r w:rsidRPr="0044733A">
              <w:t xml:space="preserve">. </w:t>
            </w:r>
            <w:proofErr w:type="spellStart"/>
            <w:r w:rsidRPr="0044733A">
              <w:t>Ионометр</w:t>
            </w:r>
            <w:proofErr w:type="spellEnd"/>
            <w:r w:rsidRPr="0044733A">
              <w:t xml:space="preserve"> </w:t>
            </w:r>
            <w:r w:rsidRPr="0096420B">
              <w:t>C</w:t>
            </w:r>
            <w:r>
              <w:t>HLORIDE</w:t>
            </w:r>
            <w:r w:rsidRPr="0044733A">
              <w:t xml:space="preserve">  </w:t>
            </w:r>
            <w:r>
              <w:t>ION</w:t>
            </w:r>
            <w:r w:rsidRPr="0044733A">
              <w:t xml:space="preserve"> </w:t>
            </w:r>
            <w:r>
              <w:t>METER</w:t>
            </w:r>
            <w:r w:rsidRPr="0044733A">
              <w:t xml:space="preserve">  ОР -261. Фотометр ТРК. Раковина – мойка. Тумба металлическая </w:t>
            </w:r>
            <w:proofErr w:type="spellStart"/>
            <w:r w:rsidRPr="0044733A">
              <w:t>подкатная</w:t>
            </w:r>
            <w:proofErr w:type="spellEnd"/>
            <w:r w:rsidRPr="0044733A">
              <w:t xml:space="preserve">. Центрифуга лабораторная ЦЛМП. Весы электронные ВК-150.1. Шкаф сушильный. Плита электрическая. Санитарно-пищевая мини-экспресс-лаборатория учебная      “СПЭЛ </w:t>
            </w:r>
            <w:proofErr w:type="gramStart"/>
            <w:r w:rsidRPr="0044733A">
              <w:t>–У</w:t>
            </w:r>
            <w:proofErr w:type="gramEnd"/>
            <w:r w:rsidRPr="0044733A">
              <w:t>. Шкаф вытяжной.</w:t>
            </w:r>
          </w:p>
        </w:tc>
      </w:tr>
      <w:tr w:rsidR="006C3570" w:rsidRPr="00461692" w14:paraId="30B6BE15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DD1C32" w14:textId="77777777" w:rsidR="006C3570" w:rsidRDefault="006C3570" w:rsidP="00D91069">
            <w:pPr>
              <w:ind w:right="170"/>
            </w:pPr>
            <w:r>
              <w:t>№ 19 УК 5</w:t>
            </w:r>
          </w:p>
          <w:p w14:paraId="538F6714" w14:textId="77777777" w:rsidR="006C3570" w:rsidRPr="0044733A" w:rsidRDefault="006C3570" w:rsidP="00D91069">
            <w:pPr>
              <w:ind w:right="170"/>
            </w:pPr>
            <w:r w:rsidRPr="0044733A">
              <w:t xml:space="preserve">Лаборатория </w:t>
            </w:r>
            <w:proofErr w:type="gramStart"/>
            <w:r w:rsidRPr="0044733A">
              <w:t>информационных</w:t>
            </w:r>
            <w:proofErr w:type="gramEnd"/>
            <w:r w:rsidRPr="0044733A">
              <w:t xml:space="preserve"> технологий в профессиональной деятельности 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725DF5" w14:textId="77777777" w:rsidR="006C3570" w:rsidRPr="0044733A" w:rsidRDefault="006C3570" w:rsidP="00D91069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>. Мультимедийное оборудование: персональный компьютер</w:t>
            </w:r>
          </w:p>
          <w:p w14:paraId="218B44DD" w14:textId="77777777" w:rsidR="006C3570" w:rsidRPr="0044733A" w:rsidRDefault="006C3570" w:rsidP="00D91069">
            <w:r w:rsidRPr="0044733A">
              <w:t xml:space="preserve"> (12 шт.).</w:t>
            </w:r>
          </w:p>
          <w:p w14:paraId="76DDA959" w14:textId="77777777" w:rsidR="006C3570" w:rsidRPr="0044733A" w:rsidRDefault="006C3570" w:rsidP="00D91069">
            <w:pPr>
              <w:ind w:right="170"/>
              <w:jc w:val="both"/>
            </w:pPr>
          </w:p>
        </w:tc>
      </w:tr>
      <w:tr w:rsidR="006C3570" w:rsidRPr="00461692" w14:paraId="08E24C89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A7041E" w14:textId="77777777" w:rsidR="006C3570" w:rsidRDefault="006C3570" w:rsidP="00D91069">
            <w:pPr>
              <w:ind w:right="170"/>
            </w:pPr>
            <w:r>
              <w:t>№ 038 УК 1</w:t>
            </w:r>
          </w:p>
          <w:p w14:paraId="3B55E098" w14:textId="77777777" w:rsidR="006C3570" w:rsidRDefault="006C3570" w:rsidP="00D91069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6895FE0F" w14:textId="77777777" w:rsidR="006C3570" w:rsidRDefault="006C3570" w:rsidP="00D91069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5D40734B" w14:textId="77777777" w:rsidR="006C3570" w:rsidRDefault="006C3570" w:rsidP="00D91069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0C93E907" w14:textId="77777777" w:rsidR="006C3570" w:rsidRDefault="006C3570" w:rsidP="00D91069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  <w:p w14:paraId="215F70C9" w14:textId="77777777" w:rsidR="006C3570" w:rsidRPr="0096420B" w:rsidRDefault="006C3570" w:rsidP="00D91069">
            <w:pPr>
              <w:spacing w:line="240" w:lineRule="atLeast"/>
              <w:rPr>
                <w:rFonts w:eastAsia="Calibri"/>
              </w:rPr>
            </w:pPr>
            <w:r w:rsidRPr="0096420B">
              <w:rPr>
                <w:rFonts w:eastAsia="Calibri"/>
              </w:rPr>
              <w:t xml:space="preserve">Кабинет технологического оборудования кулинарного </w:t>
            </w:r>
          </w:p>
          <w:p w14:paraId="65768E2F" w14:textId="77777777" w:rsidR="006C3570" w:rsidRPr="0044733A" w:rsidRDefault="006C3570" w:rsidP="00D91069">
            <w:pPr>
              <w:ind w:right="170"/>
            </w:pPr>
            <w:r w:rsidRPr="0096420B">
              <w:rPr>
                <w:rFonts w:eastAsia="Calibri"/>
              </w:rPr>
              <w:t>и кондитерского производства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397FA3" w14:textId="77777777" w:rsidR="006C3570" w:rsidRPr="0044733A" w:rsidRDefault="006C3570" w:rsidP="00D91069">
            <w:pPr>
              <w:ind w:right="170"/>
              <w:jc w:val="both"/>
            </w:pPr>
            <w:r w:rsidRPr="0096420B">
              <w:rPr>
                <w:bCs/>
              </w:rPr>
              <w:t xml:space="preserve">Комплект специальной учебной мебели. Доска аудиторная меловая. </w:t>
            </w:r>
            <w:r>
              <w:t xml:space="preserve">Стенд. </w:t>
            </w:r>
            <w:r w:rsidRPr="0096420B">
              <w:t>Экспресс-кофеварка.</w:t>
            </w:r>
            <w:r>
              <w:t xml:space="preserve"> </w:t>
            </w:r>
            <w:r w:rsidRPr="0096420B">
              <w:t>Котёл пищеварочный газовый «КПГСМ-250»</w:t>
            </w:r>
            <w:r>
              <w:t xml:space="preserve">. </w:t>
            </w:r>
            <w:r w:rsidRPr="0096420B">
              <w:t>Котёл пище</w:t>
            </w:r>
            <w:r>
              <w:t xml:space="preserve">варочный модульный « КПЭСМ-60М». </w:t>
            </w:r>
            <w:r w:rsidRPr="0096420B">
              <w:t>Автоклав электрический «АЭ-1»</w:t>
            </w:r>
            <w:r>
              <w:t xml:space="preserve">. </w:t>
            </w:r>
            <w:r w:rsidRPr="0096420B">
              <w:t>Ап</w:t>
            </w:r>
            <w:r>
              <w:t xml:space="preserve">парат пароварочный «АПЭСМ-2». </w:t>
            </w:r>
            <w:proofErr w:type="spellStart"/>
            <w:r w:rsidRPr="0096420B">
              <w:t>Электрогриль</w:t>
            </w:r>
            <w:proofErr w:type="spellEnd"/>
            <w:r w:rsidRPr="0096420B">
              <w:t xml:space="preserve"> (</w:t>
            </w:r>
            <w:r>
              <w:t xml:space="preserve">печь конвекционная </w:t>
            </w:r>
            <w:proofErr w:type="spellStart"/>
            <w:r>
              <w:t>электр</w:t>
            </w:r>
            <w:proofErr w:type="spellEnd"/>
            <w:r>
              <w:t xml:space="preserve">.). </w:t>
            </w:r>
            <w:r w:rsidRPr="0096420B">
              <w:t>Устройство варо</w:t>
            </w:r>
            <w:r>
              <w:t xml:space="preserve">чное электрическое «УЭВ-60- 1. </w:t>
            </w:r>
            <w:r w:rsidRPr="0096420B">
              <w:t>Макет СВЧ.</w:t>
            </w:r>
            <w:r>
              <w:t xml:space="preserve"> </w:t>
            </w:r>
            <w:r w:rsidRPr="0096420B">
              <w:t>Макет парогенератора.</w:t>
            </w:r>
            <w:r>
              <w:t xml:space="preserve"> </w:t>
            </w:r>
            <w:r w:rsidRPr="0096420B">
              <w:t>Образцы тэнов, манометров.</w:t>
            </w:r>
            <w:r>
              <w:t xml:space="preserve"> </w:t>
            </w:r>
            <w:r w:rsidRPr="0096420B">
              <w:t>Образцы предохранительных клапанов.</w:t>
            </w:r>
          </w:p>
        </w:tc>
      </w:tr>
      <w:tr w:rsidR="006C3570" w:rsidRPr="00461692" w14:paraId="5F0FEE9D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9EDFB6" w14:textId="77777777" w:rsidR="006C3570" w:rsidRDefault="006C3570" w:rsidP="00D91069">
            <w:pPr>
              <w:ind w:right="170"/>
            </w:pPr>
            <w:r>
              <w:t>№ 311 УК 1</w:t>
            </w:r>
          </w:p>
          <w:p w14:paraId="25F92EF2" w14:textId="77777777" w:rsidR="006C3570" w:rsidRPr="0044733A" w:rsidRDefault="006C3570" w:rsidP="00D91069">
            <w:pPr>
              <w:ind w:right="170"/>
            </w:pPr>
            <w:r w:rsidRPr="0096420B">
              <w:t>Лаборатории технологий животноводства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8ACE0F" w14:textId="77777777" w:rsidR="006C3570" w:rsidRPr="0044733A" w:rsidRDefault="006C3570" w:rsidP="00D91069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</w:t>
            </w:r>
            <w:r>
              <w:rPr>
                <w:bCs/>
              </w:rPr>
              <w:t xml:space="preserve"> </w:t>
            </w:r>
            <w:r>
              <w:t xml:space="preserve">Стол для препаратов. Вытяжной шкаф. Экран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динам</w:t>
            </w:r>
            <w:proofErr w:type="gramEnd"/>
            <w:r>
              <w:t xml:space="preserve"> пособия. </w:t>
            </w:r>
            <w:r w:rsidRPr="0096420B">
              <w:t xml:space="preserve">Стол для </w:t>
            </w:r>
            <w:r>
              <w:t xml:space="preserve">приборов с ящиком. </w:t>
            </w:r>
            <w:r w:rsidRPr="0096420B">
              <w:t>Стол л</w:t>
            </w:r>
            <w:r>
              <w:t xml:space="preserve">абораторный с подводом воды. Стол мойка с тумбой. </w:t>
            </w:r>
            <w:r w:rsidRPr="0096420B">
              <w:t>Шкаф вытяжной с подводом воды</w:t>
            </w:r>
            <w:r>
              <w:t xml:space="preserve">. Микроскопы лабораторные. Весы электронные. Автоклав настольный DGM-200. </w:t>
            </w:r>
            <w:proofErr w:type="spellStart"/>
            <w:r>
              <w:t>Спектрофометр</w:t>
            </w:r>
            <w:proofErr w:type="spellEnd"/>
            <w:r>
              <w:t xml:space="preserve"> Spekol11. </w:t>
            </w:r>
            <w:r w:rsidRPr="0096420B">
              <w:t>Анализатор к</w:t>
            </w:r>
            <w:r>
              <w:t>ачества молока «</w:t>
            </w:r>
            <w:proofErr w:type="spellStart"/>
            <w:r>
              <w:t>Лактан</w:t>
            </w:r>
            <w:proofErr w:type="spellEnd"/>
            <w:r>
              <w:t xml:space="preserve">». </w:t>
            </w:r>
            <w:r w:rsidRPr="0096420B">
              <w:t>С</w:t>
            </w:r>
            <w:r>
              <w:t xml:space="preserve">ушильный шкаф. </w:t>
            </w:r>
            <w:r w:rsidRPr="0096420B">
              <w:t>Влагомер ВЭМ</w:t>
            </w:r>
            <w:proofErr w:type="gramStart"/>
            <w:r>
              <w:t>1</w:t>
            </w:r>
            <w:proofErr w:type="gramEnd"/>
            <w:r>
              <w:t xml:space="preserve">. </w:t>
            </w:r>
            <w:r w:rsidRPr="0096420B">
              <w:t>Прибор дл</w:t>
            </w:r>
            <w:r>
              <w:t>я определения стекловидности.</w:t>
            </w:r>
          </w:p>
        </w:tc>
      </w:tr>
      <w:tr w:rsidR="006C3570" w:rsidRPr="00461692" w14:paraId="6835E941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41DCB9" w14:textId="77777777" w:rsidR="006C3570" w:rsidRDefault="006C3570" w:rsidP="00D91069">
            <w:pPr>
              <w:ind w:right="170"/>
            </w:pPr>
            <w:r>
              <w:t>№ 313 УК 1</w:t>
            </w:r>
          </w:p>
          <w:p w14:paraId="56BD56F5" w14:textId="77777777" w:rsidR="006C3570" w:rsidRPr="0044733A" w:rsidRDefault="006C3570" w:rsidP="00D91069">
            <w:pPr>
              <w:ind w:right="170"/>
            </w:pPr>
            <w:r w:rsidRPr="0096420B">
              <w:t>Лаборатории технологий растениеводства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BDE639" w14:textId="77777777" w:rsidR="006C3570" w:rsidRPr="0044733A" w:rsidRDefault="006C3570" w:rsidP="00D91069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 Доска аудиторная меловая</w:t>
            </w:r>
            <w:r>
              <w:t xml:space="preserve">. Стол для препаратов. Вытяжной шкаф. </w:t>
            </w:r>
            <w:r w:rsidRPr="0096420B">
              <w:t>С</w:t>
            </w:r>
            <w:r>
              <w:t xml:space="preserve">тол для приборов с ящиком. </w:t>
            </w:r>
            <w:r w:rsidRPr="0096420B">
              <w:t>Стол л</w:t>
            </w:r>
            <w:r>
              <w:t xml:space="preserve">абораторный с подводом воды. Стол мойка с тумбой. </w:t>
            </w:r>
            <w:r w:rsidRPr="0096420B">
              <w:t>Шкаф</w:t>
            </w:r>
            <w:r>
              <w:t xml:space="preserve"> вытяжной с подводом воды. Сейф металлический. Микроскопы лабораторные. Зернодробилка. </w:t>
            </w:r>
            <w:r w:rsidRPr="0096420B">
              <w:t>Инкубато</w:t>
            </w:r>
            <w:r>
              <w:t xml:space="preserve">р бытовой. Весы электронные. Баня водяная. Вибратор электронный. </w:t>
            </w:r>
            <w:r w:rsidRPr="0096420B">
              <w:t>P</w:t>
            </w:r>
            <w:r>
              <w:t xml:space="preserve">H </w:t>
            </w:r>
            <w:proofErr w:type="spellStart"/>
            <w:r>
              <w:t>Meterp</w:t>
            </w:r>
            <w:proofErr w:type="spellEnd"/>
            <w:r>
              <w:t xml:space="preserve"> палкообразный</w:t>
            </w:r>
            <w:proofErr w:type="gramStart"/>
            <w:r>
              <w:t>,Т</w:t>
            </w:r>
            <w:proofErr w:type="gramEnd"/>
            <w:r>
              <w:t xml:space="preserve">М-20. Фотометр КФК-3. Сепаратор. Термостат, ТС-1/80. Печь </w:t>
            </w:r>
            <w:proofErr w:type="spellStart"/>
            <w:r>
              <w:t>муфильная</w:t>
            </w:r>
            <w:proofErr w:type="spellEnd"/>
            <w:r>
              <w:t>. Гомогенизатор.</w:t>
            </w:r>
          </w:p>
        </w:tc>
      </w:tr>
      <w:tr w:rsidR="006C3570" w:rsidRPr="00461692" w14:paraId="6A90351C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424691" w14:textId="77777777" w:rsidR="006C3570" w:rsidRDefault="006C3570" w:rsidP="00D91069">
            <w:pPr>
              <w:ind w:right="170"/>
            </w:pPr>
            <w:r>
              <w:t>№ 419 УК 1</w:t>
            </w:r>
          </w:p>
          <w:p w14:paraId="449A0E5B" w14:textId="77777777" w:rsidR="006C3570" w:rsidRPr="0044733A" w:rsidRDefault="006C3570" w:rsidP="00D91069">
            <w:pPr>
              <w:ind w:right="170"/>
            </w:pPr>
            <w:r w:rsidRPr="0096420B">
              <w:t>Лаборатории аналитической химии и физико-химических методов анализа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257F44" w14:textId="77777777" w:rsidR="006C3570" w:rsidRPr="0044733A" w:rsidRDefault="006C3570" w:rsidP="00D91069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 Доска аудиторная меловая</w:t>
            </w:r>
            <w:r>
              <w:t xml:space="preserve">. </w:t>
            </w:r>
            <w:r w:rsidRPr="0096420B">
              <w:t xml:space="preserve">Аптечный </w:t>
            </w:r>
            <w:r>
              <w:t xml:space="preserve">шкаф с медикаментами  настенный. </w:t>
            </w:r>
            <w:r w:rsidRPr="00E92223">
              <w:rPr>
                <w:bCs/>
              </w:rPr>
              <w:t>Специализированная мебель</w:t>
            </w:r>
            <w:r>
              <w:rPr>
                <w:bCs/>
              </w:rPr>
              <w:t xml:space="preserve"> для лабораторий</w:t>
            </w:r>
            <w:r>
              <w:t xml:space="preserve">. Термостат Т-3. Весы технические ВТ-1500. Весы технические ВЛКТ-500. </w:t>
            </w:r>
            <w:r w:rsidRPr="0096420B">
              <w:t>Мешалка магнитная  лабораторная</w:t>
            </w:r>
            <w:r>
              <w:t xml:space="preserve">. Фотоколориметр КФК-2. Фотоколориметр КФК-3. Поляриметр П-161. Осветитель ОИ. Рефрактометр ИРФ-454. Рефрактометр ИРФ-22. </w:t>
            </w:r>
            <w:r w:rsidRPr="0096420B">
              <w:t>Цилиндр – 10 мл, 50 мл, 100 мл, 500 мл</w:t>
            </w:r>
            <w:r>
              <w:t xml:space="preserve">. </w:t>
            </w:r>
            <w:r w:rsidRPr="0096420B">
              <w:t>Стакан химический 50 мл, 150 мл</w:t>
            </w:r>
            <w:r>
              <w:t xml:space="preserve">. </w:t>
            </w:r>
            <w:r w:rsidRPr="0096420B">
              <w:t>Пробирки 50 мл, 100 мл</w:t>
            </w:r>
            <w:r>
              <w:t xml:space="preserve">. </w:t>
            </w:r>
            <w:r w:rsidRPr="0096420B">
              <w:t>Колбы конические 50 мл, 100 мл</w:t>
            </w:r>
            <w:r>
              <w:t xml:space="preserve">. Установка для титрования. Эксикаторы. </w:t>
            </w:r>
            <w:r w:rsidRPr="0096420B">
              <w:t>Посуда химическая лабораторная.</w:t>
            </w:r>
            <w:r>
              <w:t xml:space="preserve"> </w:t>
            </w:r>
            <w:r w:rsidRPr="0096420B">
              <w:t xml:space="preserve">Кислоты, щелочи, химические реактивы (натрий, йод, сера и </w:t>
            </w:r>
            <w:proofErr w:type="spellStart"/>
            <w:proofErr w:type="gramStart"/>
            <w:r w:rsidRPr="0096420B">
              <w:t>др</w:t>
            </w:r>
            <w:proofErr w:type="spellEnd"/>
            <w:proofErr w:type="gramEnd"/>
            <w:r w:rsidRPr="0096420B">
              <w:t>), соли и их растворы. Индикаторы, этиловый спирт, ацетон, глицерин, перекись водорода, эфир, этиленгликоль, гидразин.</w:t>
            </w:r>
            <w:r>
              <w:t xml:space="preserve"> </w:t>
            </w:r>
            <w:r w:rsidRPr="0096420B">
              <w:t>Различные вспомогательные материалы (куски, прутки, гранулы металлов и др.)</w:t>
            </w:r>
          </w:p>
        </w:tc>
      </w:tr>
      <w:tr w:rsidR="006C3570" w:rsidRPr="00461692" w14:paraId="3EB16272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52521B" w14:textId="77777777" w:rsidR="006C3570" w:rsidRDefault="006C3570" w:rsidP="00D91069">
            <w:pPr>
              <w:ind w:right="170"/>
            </w:pPr>
            <w:r>
              <w:t>№ 414 УК 1</w:t>
            </w:r>
          </w:p>
          <w:p w14:paraId="2624B4F8" w14:textId="77777777" w:rsidR="006C3570" w:rsidRPr="0044733A" w:rsidRDefault="006C3570" w:rsidP="00D91069">
            <w:pPr>
              <w:ind w:right="170"/>
            </w:pPr>
            <w:r w:rsidRPr="0096420B">
              <w:t xml:space="preserve">Лаборатории органической и </w:t>
            </w:r>
            <w:r w:rsidRPr="0096420B">
              <w:lastRenderedPageBreak/>
              <w:t>неорганической химии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3F5BCB" w14:textId="77777777" w:rsidR="006C3570" w:rsidRPr="0044733A" w:rsidRDefault="006C3570" w:rsidP="00D91069">
            <w:pPr>
              <w:ind w:right="170"/>
              <w:jc w:val="both"/>
            </w:pPr>
            <w:r w:rsidRPr="00DC4F60">
              <w:rPr>
                <w:bCs/>
              </w:rPr>
              <w:lastRenderedPageBreak/>
              <w:t>Комплект специальной учебной мебели. Доска аудиторная меловая</w:t>
            </w:r>
            <w:r>
              <w:t xml:space="preserve">. </w:t>
            </w:r>
            <w:r w:rsidRPr="0096420B">
              <w:t xml:space="preserve">Аптечный </w:t>
            </w:r>
            <w:r>
              <w:t xml:space="preserve">шкаф с медикаментами  настенный. </w:t>
            </w:r>
            <w:r w:rsidRPr="00E92223">
              <w:rPr>
                <w:bCs/>
              </w:rPr>
              <w:lastRenderedPageBreak/>
              <w:t>Специализированная мебель</w:t>
            </w:r>
            <w:r>
              <w:rPr>
                <w:bCs/>
              </w:rPr>
              <w:t xml:space="preserve"> для лабораторий</w:t>
            </w:r>
            <w:r>
              <w:t xml:space="preserve">. Печь муфельная   SNOL 7,2/1100. Термостат ТС-1/20. Холодильником "Атлант". Весы аналитические НR-200 . </w:t>
            </w:r>
            <w:r w:rsidRPr="0096420B">
              <w:t xml:space="preserve">Водяная </w:t>
            </w:r>
            <w:r>
              <w:t>баня. Эл</w:t>
            </w:r>
            <w:proofErr w:type="gramStart"/>
            <w:r>
              <w:t>.</w:t>
            </w:r>
            <w:proofErr w:type="gramEnd"/>
            <w:r>
              <w:t> </w:t>
            </w:r>
            <w:proofErr w:type="gramStart"/>
            <w:r>
              <w:t>п</w:t>
            </w:r>
            <w:proofErr w:type="gramEnd"/>
            <w:r>
              <w:t xml:space="preserve">литка лабораторная. Мини рН-метр. Спиртовка. </w:t>
            </w:r>
            <w:r w:rsidRPr="0096420B">
              <w:t>Типовой набо</w:t>
            </w:r>
            <w:r>
              <w:t xml:space="preserve">р с растворами химреактивов. </w:t>
            </w:r>
            <w:r w:rsidRPr="0096420B">
              <w:t>Цилиндр – 10 мл, 50 мл, 100 мл, 500 мл</w:t>
            </w:r>
            <w:r>
              <w:t xml:space="preserve">. </w:t>
            </w:r>
            <w:r w:rsidRPr="0096420B">
              <w:t>Стакан химический 50 мл, 150 мл</w:t>
            </w:r>
            <w:r>
              <w:t xml:space="preserve">. </w:t>
            </w:r>
            <w:r w:rsidRPr="0096420B">
              <w:t>Пробирки 50 мл, 100 мл</w:t>
            </w:r>
            <w:r>
              <w:t xml:space="preserve">. </w:t>
            </w:r>
            <w:r w:rsidRPr="0096420B">
              <w:t>Колбы конические 50 мл, 100 мл</w:t>
            </w:r>
            <w:r>
              <w:t xml:space="preserve">. </w:t>
            </w:r>
            <w:r w:rsidRPr="0096420B">
              <w:t>Установк</w:t>
            </w:r>
            <w:r>
              <w:t>а для титрования. Эксикаторы</w:t>
            </w:r>
            <w:r w:rsidRPr="0096420B">
              <w:t>.</w:t>
            </w:r>
            <w:r>
              <w:t xml:space="preserve">  </w:t>
            </w:r>
            <w:r w:rsidRPr="0096420B">
              <w:t>Посуда химическая лабораторная.</w:t>
            </w:r>
            <w:r>
              <w:t xml:space="preserve"> </w:t>
            </w:r>
            <w:r w:rsidRPr="0096420B">
              <w:t xml:space="preserve">Кислоты, щелочи, химические реактивы (натрий, йод, сера и </w:t>
            </w:r>
            <w:proofErr w:type="spellStart"/>
            <w:proofErr w:type="gramStart"/>
            <w:r w:rsidRPr="0096420B">
              <w:t>др</w:t>
            </w:r>
            <w:proofErr w:type="spellEnd"/>
            <w:proofErr w:type="gramEnd"/>
            <w:r w:rsidRPr="0096420B">
              <w:t>), соли и их растворы. Индикаторы, этиловый спирт, ацетон, глицерин, перекись водорода, эфир, этиленгликоль, гидразин.</w:t>
            </w:r>
            <w:r>
              <w:t xml:space="preserve"> </w:t>
            </w:r>
            <w:r w:rsidRPr="0096420B">
              <w:t>Различные вспомогательные материалы (куски, прутки, гранулы металлов и др.)</w:t>
            </w:r>
            <w:r>
              <w:t>.</w:t>
            </w:r>
          </w:p>
        </w:tc>
      </w:tr>
      <w:tr w:rsidR="006C3570" w:rsidRPr="00461692" w14:paraId="3B81080B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1A983D" w14:textId="77777777" w:rsidR="006C3570" w:rsidRPr="00DF624D" w:rsidRDefault="006C3570" w:rsidP="00D91069">
            <w:pPr>
              <w:ind w:right="170"/>
            </w:pPr>
            <w:r w:rsidRPr="00DF624D">
              <w:lastRenderedPageBreak/>
              <w:t xml:space="preserve">Помещение для </w:t>
            </w:r>
            <w:proofErr w:type="gramStart"/>
            <w:r w:rsidRPr="00DF624D">
              <w:t>самостоятельной</w:t>
            </w:r>
            <w:proofErr w:type="gramEnd"/>
            <w:r w:rsidRPr="00DF624D">
              <w:t xml:space="preserve"> работы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4F3A6C" w14:textId="77777777" w:rsidR="006C3570" w:rsidRPr="00DF624D" w:rsidRDefault="006C3570" w:rsidP="00D91069">
            <w:pPr>
              <w:ind w:right="170"/>
              <w:jc w:val="both"/>
            </w:pPr>
            <w:r w:rsidRPr="00DF624D">
              <w:t>Комплект специальной учебной мебели. Мультимедийное оборудование: персональный компьютер (6шт.), проектор с экраном.</w:t>
            </w:r>
          </w:p>
        </w:tc>
      </w:tr>
    </w:tbl>
    <w:p w14:paraId="601E5A6C" w14:textId="77777777" w:rsidR="00CA54A9" w:rsidRPr="004A12ED" w:rsidRDefault="00CA54A9" w:rsidP="00CA54A9">
      <w:pPr>
        <w:ind w:firstLine="567"/>
        <w:jc w:val="both"/>
        <w:rPr>
          <w:sz w:val="28"/>
          <w:szCs w:val="28"/>
        </w:rPr>
      </w:pPr>
      <w:r w:rsidRPr="008D40AE">
        <w:rPr>
          <w:color w:val="000000"/>
          <w:sz w:val="28"/>
        </w:rPr>
        <w:t>Практика проводится, в организациях – базах практик, деятельность которых отражает специфику подготовки обучающихся в области профессиональной деятельности</w:t>
      </w:r>
      <w:r>
        <w:rPr>
          <w:color w:val="000000"/>
          <w:sz w:val="28"/>
        </w:rPr>
        <w:t>.</w:t>
      </w:r>
    </w:p>
    <w:p w14:paraId="077FC591" w14:textId="77777777" w:rsidR="00CA54A9" w:rsidRPr="004A12ED" w:rsidRDefault="00CA54A9" w:rsidP="00CA54A9">
      <w:pPr>
        <w:ind w:firstLine="567"/>
        <w:jc w:val="both"/>
        <w:rPr>
          <w:sz w:val="28"/>
          <w:szCs w:val="28"/>
        </w:rPr>
      </w:pPr>
      <w:bookmarkStart w:id="11" w:name="_Hlk91066133"/>
      <w:proofErr w:type="gramStart"/>
      <w:r w:rsidRPr="004A12ED">
        <w:rPr>
          <w:sz w:val="28"/>
          <w:szCs w:val="28"/>
        </w:rPr>
        <w:t>Обучающимся</w:t>
      </w:r>
      <w:proofErr w:type="gramEnd"/>
      <w:r w:rsidRPr="004A12ED">
        <w:rPr>
          <w:sz w:val="28"/>
          <w:szCs w:val="28"/>
        </w:rPr>
        <w:t xml:space="preserve"> обеспечена возможность доступа к информации, необходимой для выполнения задания по практике и написанию отчета.</w:t>
      </w:r>
    </w:p>
    <w:p w14:paraId="4BCB0778" w14:textId="77777777" w:rsidR="00964BEC" w:rsidRPr="004C25B0" w:rsidRDefault="00CA54A9" w:rsidP="00CA54A9">
      <w:pPr>
        <w:ind w:firstLine="567"/>
        <w:jc w:val="both"/>
        <w:rPr>
          <w:sz w:val="28"/>
          <w:szCs w:val="28"/>
        </w:rPr>
      </w:pPr>
      <w:r w:rsidRPr="004A12ED">
        <w:rPr>
          <w:sz w:val="28"/>
          <w:szCs w:val="28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  <w:bookmarkEnd w:id="11"/>
    </w:p>
    <w:p w14:paraId="46EA5E7C" w14:textId="77777777" w:rsidR="00964BEC" w:rsidRPr="004C25B0" w:rsidRDefault="00964BEC" w:rsidP="00253FDE">
      <w:pPr>
        <w:pStyle w:val="01"/>
        <w:rPr>
          <w:sz w:val="28"/>
          <w:szCs w:val="28"/>
        </w:rPr>
      </w:pPr>
      <w:bookmarkStart w:id="12" w:name="_Toc536463068"/>
      <w:r w:rsidRPr="004C25B0">
        <w:rPr>
          <w:sz w:val="28"/>
          <w:szCs w:val="28"/>
        </w:rPr>
        <w:t>12. ОРГАНИЗАЦИЯ И РУКОВОДСТВО ПРАКТИКОЙ</w:t>
      </w:r>
      <w:bookmarkEnd w:id="12"/>
    </w:p>
    <w:p w14:paraId="2837975C" w14:textId="1D0B7497" w:rsidR="006C3570" w:rsidRPr="00056967" w:rsidRDefault="006C3570" w:rsidP="006C3570">
      <w:pPr>
        <w:ind w:firstLine="669"/>
        <w:jc w:val="both"/>
        <w:rPr>
          <w:sz w:val="28"/>
          <w:szCs w:val="28"/>
        </w:rPr>
      </w:pPr>
      <w:r w:rsidRPr="00461692">
        <w:rPr>
          <w:sz w:val="28"/>
        </w:rPr>
        <w:t xml:space="preserve">Организация и руководство </w:t>
      </w:r>
      <w:r>
        <w:rPr>
          <w:sz w:val="28"/>
        </w:rPr>
        <w:t>практикой</w:t>
      </w:r>
      <w:r w:rsidRPr="00461692">
        <w:rPr>
          <w:sz w:val="28"/>
        </w:rPr>
        <w:t xml:space="preserve"> осуществляется на основе </w:t>
      </w:r>
      <w:r w:rsidRPr="00056967">
        <w:rPr>
          <w:sz w:val="28"/>
          <w:szCs w:val="28"/>
        </w:rPr>
        <w:t>Положения о практической подготовке обучающихся Сибирского университета потребительской кооперации (</w:t>
      </w:r>
      <w:proofErr w:type="spellStart"/>
      <w:r w:rsidRPr="00056967">
        <w:rPr>
          <w:sz w:val="28"/>
          <w:szCs w:val="28"/>
        </w:rPr>
        <w:t>СибУПК</w:t>
      </w:r>
      <w:proofErr w:type="spellEnd"/>
      <w:r w:rsidRPr="00056967">
        <w:rPr>
          <w:sz w:val="28"/>
          <w:szCs w:val="28"/>
        </w:rPr>
        <w:t xml:space="preserve">) </w:t>
      </w:r>
      <w:r w:rsidR="000E322C">
        <w:rPr>
          <w:sz w:val="28"/>
          <w:szCs w:val="28"/>
        </w:rPr>
        <w:t xml:space="preserve">от 27 ноября 2024 года </w:t>
      </w:r>
      <w:bookmarkStart w:id="13" w:name="_Hlk91066410"/>
      <w:r w:rsidR="000E322C">
        <w:rPr>
          <w:sz w:val="28"/>
          <w:szCs w:val="28"/>
        </w:rPr>
        <w:t>№</w:t>
      </w:r>
      <w:bookmarkEnd w:id="13"/>
      <w:r w:rsidR="000E322C">
        <w:rPr>
          <w:sz w:val="28"/>
          <w:szCs w:val="28"/>
        </w:rPr>
        <w:t>4</w:t>
      </w:r>
      <w:r w:rsidRPr="00056967">
        <w:rPr>
          <w:sz w:val="28"/>
          <w:szCs w:val="28"/>
        </w:rPr>
        <w:t>.</w:t>
      </w:r>
    </w:p>
    <w:p w14:paraId="77B675DE" w14:textId="77777777" w:rsidR="006C3570" w:rsidRPr="00056967" w:rsidRDefault="006C3570" w:rsidP="006C3570">
      <w:pPr>
        <w:ind w:firstLine="669"/>
        <w:jc w:val="both"/>
        <w:rPr>
          <w:color w:val="000000"/>
          <w:sz w:val="28"/>
          <w:szCs w:val="28"/>
        </w:rPr>
      </w:pPr>
      <w:r w:rsidRPr="00056967">
        <w:rPr>
          <w:sz w:val="28"/>
          <w:szCs w:val="28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056967">
        <w:rPr>
          <w:rFonts w:eastAsia="Calibri"/>
          <w:sz w:val="28"/>
          <w:szCs w:val="28"/>
        </w:rPr>
        <w:t>и ответственного за руководство практикой от университета.</w:t>
      </w:r>
    </w:p>
    <w:p w14:paraId="2DD4B07F" w14:textId="77777777" w:rsidR="006C3570" w:rsidRPr="00056967" w:rsidRDefault="006C3570" w:rsidP="006C3570">
      <w:pPr>
        <w:ind w:firstLine="669"/>
        <w:jc w:val="both"/>
        <w:rPr>
          <w:color w:val="000000"/>
          <w:sz w:val="28"/>
          <w:szCs w:val="28"/>
        </w:rPr>
      </w:pPr>
      <w:r w:rsidRPr="00056967">
        <w:rPr>
          <w:sz w:val="28"/>
          <w:szCs w:val="28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</w:rPr>
        <w:t>пищевых технологий</w:t>
      </w:r>
      <w:r w:rsidRPr="00056967">
        <w:rPr>
          <w:sz w:val="28"/>
          <w:szCs w:val="28"/>
        </w:rPr>
        <w:t xml:space="preserve"> и отделом практической подготовки и содействия трудоустройству (ОППСТ).</w:t>
      </w:r>
    </w:p>
    <w:p w14:paraId="5383D2E0" w14:textId="77777777" w:rsidR="006C3570" w:rsidRPr="00056967" w:rsidRDefault="006C3570" w:rsidP="006C3570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56967">
        <w:rPr>
          <w:color w:val="000000"/>
          <w:sz w:val="28"/>
          <w:szCs w:val="28"/>
        </w:rPr>
        <w:t>Распределение студентов по предприятиям – базам практики выполняет отдел практической подготовки и содействия трудоустройству (ОППСТ)</w:t>
      </w:r>
      <w:r>
        <w:rPr>
          <w:color w:val="000000"/>
          <w:sz w:val="28"/>
          <w:szCs w:val="28"/>
        </w:rPr>
        <w:t xml:space="preserve"> </w:t>
      </w:r>
      <w:r w:rsidRPr="00684E14">
        <w:rPr>
          <w:sz w:val="28"/>
          <w:szCs w:val="28"/>
        </w:rPr>
        <w:t>совместно с кафедрой</w:t>
      </w:r>
      <w:r w:rsidRPr="00684E14">
        <w:rPr>
          <w:color w:val="000000"/>
          <w:sz w:val="28"/>
          <w:szCs w:val="28"/>
        </w:rPr>
        <w:t>.</w:t>
      </w:r>
    </w:p>
    <w:p w14:paraId="033DB3F2" w14:textId="77777777" w:rsidR="006C3570" w:rsidRPr="00056967" w:rsidRDefault="006C3570" w:rsidP="006C3570">
      <w:pPr>
        <w:ind w:firstLine="669"/>
        <w:jc w:val="both"/>
        <w:rPr>
          <w:sz w:val="28"/>
          <w:szCs w:val="28"/>
        </w:rPr>
      </w:pPr>
      <w:r w:rsidRPr="00056967">
        <w:rPr>
          <w:color w:val="000000"/>
          <w:sz w:val="28"/>
          <w:szCs w:val="28"/>
        </w:rPr>
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</w:r>
      <w:r w:rsidRPr="00684E14">
        <w:rPr>
          <w:sz w:val="28"/>
          <w:szCs w:val="28"/>
        </w:rPr>
        <w:t>(организации, учреждения)</w:t>
      </w:r>
      <w:r>
        <w:rPr>
          <w:sz w:val="28"/>
          <w:szCs w:val="28"/>
        </w:rPr>
        <w:t xml:space="preserve"> </w:t>
      </w:r>
      <w:r w:rsidRPr="00684E14">
        <w:rPr>
          <w:sz w:val="28"/>
          <w:szCs w:val="28"/>
        </w:rPr>
        <w:t>осуществляют ведущие специалисты (ответственное лицо от профильного предприятия (организации, учреждения)</w:t>
      </w:r>
      <w:r>
        <w:rPr>
          <w:sz w:val="28"/>
          <w:szCs w:val="28"/>
        </w:rPr>
        <w:t>)</w:t>
      </w:r>
      <w:r w:rsidRPr="00684E14">
        <w:rPr>
          <w:rFonts w:eastAsia="Calibri"/>
          <w:sz w:val="28"/>
          <w:szCs w:val="28"/>
        </w:rPr>
        <w:t>.</w:t>
      </w:r>
    </w:p>
    <w:p w14:paraId="712CF2D9" w14:textId="77777777" w:rsidR="006C3570" w:rsidRPr="00684E14" w:rsidRDefault="006C3570" w:rsidP="006C3570">
      <w:pPr>
        <w:ind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До начала практики отдел практической подготовки и содействия </w:t>
      </w:r>
      <w:proofErr w:type="spellStart"/>
      <w:proofErr w:type="gramStart"/>
      <w:r w:rsidRPr="00056967">
        <w:rPr>
          <w:sz w:val="28"/>
          <w:szCs w:val="28"/>
        </w:rPr>
        <w:t>трудо</w:t>
      </w:r>
      <w:proofErr w:type="spellEnd"/>
      <w:r w:rsidRPr="00056967">
        <w:rPr>
          <w:sz w:val="28"/>
          <w:szCs w:val="28"/>
        </w:rPr>
        <w:t>-устройству</w:t>
      </w:r>
      <w:proofErr w:type="gramEnd"/>
      <w:r w:rsidRPr="00056967">
        <w:rPr>
          <w:sz w:val="28"/>
          <w:szCs w:val="28"/>
        </w:rPr>
        <w:t xml:space="preserve"> при участии руководителя от кафедры проводит организационный </w:t>
      </w:r>
      <w:r w:rsidRPr="00056967">
        <w:rPr>
          <w:sz w:val="28"/>
          <w:szCs w:val="28"/>
        </w:rPr>
        <w:lastRenderedPageBreak/>
        <w:t xml:space="preserve">инструктаж. </w:t>
      </w:r>
      <w:r w:rsidRPr="00684E14">
        <w:rPr>
          <w:sz w:val="28"/>
          <w:szCs w:val="28"/>
        </w:rPr>
        <w:t xml:space="preserve">В процессе инструктажа </w:t>
      </w:r>
      <w:proofErr w:type="gramStart"/>
      <w:r w:rsidRPr="00684E14">
        <w:rPr>
          <w:sz w:val="28"/>
          <w:szCs w:val="28"/>
        </w:rPr>
        <w:t>обучающимся</w:t>
      </w:r>
      <w:proofErr w:type="gramEnd"/>
      <w:r w:rsidRPr="00684E14">
        <w:rPr>
          <w:sz w:val="28"/>
          <w:szCs w:val="28"/>
        </w:rPr>
        <w:t xml:space="preserve"> доводится информация об особенностях организации практической подготовки в форме практики.</w:t>
      </w:r>
    </w:p>
    <w:p w14:paraId="646D67EB" w14:textId="77777777" w:rsidR="006C3570" w:rsidRPr="00684E14" w:rsidRDefault="006C3570" w:rsidP="006C3570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684E14">
        <w:rPr>
          <w:rFonts w:eastAsia="Calibri"/>
          <w:sz w:val="28"/>
          <w:szCs w:val="28"/>
        </w:rPr>
        <w:t xml:space="preserve">Руководитель практики от кафедры </w:t>
      </w:r>
      <w:r w:rsidRPr="00684E14">
        <w:rPr>
          <w:sz w:val="28"/>
          <w:szCs w:val="28"/>
        </w:rPr>
        <w:t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14:paraId="5438814E" w14:textId="77777777" w:rsidR="006C3570" w:rsidRPr="00684E14" w:rsidRDefault="006C3570" w:rsidP="006C3570">
      <w:pPr>
        <w:ind w:firstLine="708"/>
        <w:contextualSpacing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14:paraId="16C56C7F" w14:textId="77777777" w:rsidR="006C3570" w:rsidRPr="00684E14" w:rsidRDefault="006C3570" w:rsidP="006C3570">
      <w:pPr>
        <w:pStyle w:val="23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84E14">
        <w:rPr>
          <w:sz w:val="28"/>
          <w:szCs w:val="28"/>
        </w:rPr>
        <w:t>о окончани</w:t>
      </w:r>
      <w:r>
        <w:rPr>
          <w:sz w:val="28"/>
          <w:szCs w:val="28"/>
        </w:rPr>
        <w:t>и</w:t>
      </w:r>
      <w:r w:rsidRPr="00684E14">
        <w:rPr>
          <w:sz w:val="28"/>
          <w:szCs w:val="28"/>
        </w:rPr>
        <w:t xml:space="preserve"> практики обучающиеся сдают руководителю:</w:t>
      </w:r>
    </w:p>
    <w:p w14:paraId="2EE011D7" w14:textId="77777777" w:rsidR="006C3570" w:rsidRPr="00684E14" w:rsidRDefault="006C3570" w:rsidP="006C3570">
      <w:pPr>
        <w:pStyle w:val="23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14:paraId="65192671" w14:textId="77777777" w:rsidR="006C3570" w:rsidRPr="00684E14" w:rsidRDefault="006C3570" w:rsidP="006C3570">
      <w:pPr>
        <w:pStyle w:val="23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б) отчет о прохождении практики, форма которого установлена программой практики. </w:t>
      </w:r>
    </w:p>
    <w:p w14:paraId="10E4A5E1" w14:textId="77777777" w:rsidR="006C3570" w:rsidRPr="00684E14" w:rsidRDefault="006C3570" w:rsidP="006C3570">
      <w:pPr>
        <w:ind w:firstLine="708"/>
        <w:contextualSpacing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</w:r>
      <w:proofErr w:type="gramStart"/>
      <w:r w:rsidRPr="00684E14">
        <w:rPr>
          <w:sz w:val="28"/>
          <w:szCs w:val="28"/>
        </w:rPr>
        <w:t>списываются по акту и уничтожаются</w:t>
      </w:r>
      <w:proofErr w:type="gramEnd"/>
      <w:r w:rsidRPr="00684E14">
        <w:rPr>
          <w:sz w:val="28"/>
          <w:szCs w:val="28"/>
        </w:rPr>
        <w:t xml:space="preserve"> в соответствии с требованиями локальных нормативных актов Университета.</w:t>
      </w:r>
    </w:p>
    <w:p w14:paraId="2EBC60A3" w14:textId="77777777" w:rsidR="006C3570" w:rsidRPr="00684E14" w:rsidRDefault="006C3570" w:rsidP="006C3570">
      <w:pPr>
        <w:ind w:firstLine="708"/>
        <w:contextualSpacing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684E14">
        <w:rPr>
          <w:sz w:val="28"/>
          <w:szCs w:val="28"/>
        </w:rPr>
        <w:t>соруководителей</w:t>
      </w:r>
      <w:proofErr w:type="spellEnd"/>
      <w:r w:rsidRPr="00684E14">
        <w:rPr>
          <w:sz w:val="28"/>
          <w:szCs w:val="28"/>
        </w:rPr>
        <w:t xml:space="preserve"> практики от организации.</w:t>
      </w:r>
    </w:p>
    <w:p w14:paraId="0BD41407" w14:textId="77777777" w:rsidR="006C3570" w:rsidRPr="00684E14" w:rsidRDefault="006C3570" w:rsidP="006C3570">
      <w:pPr>
        <w:pStyle w:val="23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</w:t>
      </w:r>
      <w:proofErr w:type="gramStart"/>
      <w:r w:rsidRPr="00684E14">
        <w:rPr>
          <w:sz w:val="28"/>
          <w:szCs w:val="28"/>
        </w:rPr>
        <w:t xml:space="preserve">В этом случае руководитель практики в течение десяти рабочих дней обязан выставить в зачетную книжку и </w:t>
      </w:r>
      <w:proofErr w:type="spellStart"/>
      <w:r w:rsidRPr="00684E14">
        <w:rPr>
          <w:sz w:val="28"/>
          <w:szCs w:val="28"/>
        </w:rPr>
        <w:t>экзаменационно</w:t>
      </w:r>
      <w:proofErr w:type="spellEnd"/>
      <w:r w:rsidRPr="00684E14">
        <w:rPr>
          <w:sz w:val="28"/>
          <w:szCs w:val="28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  <w:proofErr w:type="gramEnd"/>
    </w:p>
    <w:p w14:paraId="6210F69B" w14:textId="77777777" w:rsidR="006C3570" w:rsidRPr="00684E14" w:rsidRDefault="006C3570" w:rsidP="006C3570">
      <w:pPr>
        <w:ind w:firstLine="669"/>
        <w:jc w:val="both"/>
        <w:rPr>
          <w:sz w:val="28"/>
          <w:szCs w:val="28"/>
        </w:rPr>
      </w:pPr>
      <w:r w:rsidRPr="00684E14">
        <w:rPr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684E14">
        <w:rPr>
          <w:color w:val="000000"/>
          <w:sz w:val="28"/>
          <w:szCs w:val="28"/>
        </w:rPr>
        <w:t>обучающимися</w:t>
      </w:r>
      <w:proofErr w:type="gramEnd"/>
      <w:r w:rsidRPr="00684E14">
        <w:rPr>
          <w:color w:val="000000"/>
          <w:sz w:val="28"/>
          <w:szCs w:val="28"/>
        </w:rPr>
        <w:t xml:space="preserve"> заочной формы обучения в последний день сессии.</w:t>
      </w:r>
    </w:p>
    <w:p w14:paraId="3FD17CA3" w14:textId="77777777" w:rsidR="006C3570" w:rsidRPr="00056967" w:rsidRDefault="006C3570" w:rsidP="006C3570">
      <w:pPr>
        <w:ind w:firstLine="669"/>
        <w:jc w:val="both"/>
        <w:rPr>
          <w:color w:val="000000"/>
          <w:sz w:val="28"/>
          <w:szCs w:val="28"/>
        </w:rPr>
      </w:pPr>
      <w:r w:rsidRPr="00056967">
        <w:rPr>
          <w:color w:val="000000"/>
          <w:sz w:val="28"/>
          <w:szCs w:val="28"/>
        </w:rPr>
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</w:r>
    </w:p>
    <w:p w14:paraId="62A75B5E" w14:textId="77777777" w:rsidR="006C3570" w:rsidRPr="00056967" w:rsidRDefault="006C3570" w:rsidP="006C3570">
      <w:pPr>
        <w:ind w:firstLine="669"/>
        <w:jc w:val="center"/>
        <w:rPr>
          <w:i/>
          <w:iCs/>
          <w:sz w:val="28"/>
          <w:szCs w:val="28"/>
        </w:rPr>
      </w:pPr>
      <w:r w:rsidRPr="00056967">
        <w:rPr>
          <w:i/>
          <w:iCs/>
          <w:sz w:val="28"/>
          <w:szCs w:val="28"/>
        </w:rPr>
        <w:t xml:space="preserve">Обязанности руководителя практики от кафедры: </w:t>
      </w:r>
    </w:p>
    <w:p w14:paraId="49692367" w14:textId="77777777" w:rsidR="006C3570" w:rsidRPr="00056967" w:rsidRDefault="006C3570" w:rsidP="006C3570">
      <w:pPr>
        <w:numPr>
          <w:ilvl w:val="0"/>
          <w:numId w:val="44"/>
        </w:numPr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составление </w:t>
      </w:r>
      <w:r>
        <w:rPr>
          <w:sz w:val="28"/>
          <w:szCs w:val="28"/>
        </w:rPr>
        <w:t xml:space="preserve">рабочего графика и </w:t>
      </w:r>
      <w:r w:rsidRPr="00056967">
        <w:rPr>
          <w:sz w:val="28"/>
          <w:szCs w:val="28"/>
        </w:rPr>
        <w:t>индивидуального задания на практику;</w:t>
      </w:r>
    </w:p>
    <w:p w14:paraId="618002BA" w14:textId="77777777" w:rsidR="006C3570" w:rsidRPr="00056967" w:rsidRDefault="006C3570" w:rsidP="006C3570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56967">
        <w:rPr>
          <w:sz w:val="28"/>
          <w:szCs w:val="28"/>
        </w:rPr>
        <w:t xml:space="preserve">) инструктирование и консультирование </w:t>
      </w:r>
      <w:proofErr w:type="gramStart"/>
      <w:r w:rsidRPr="00056967">
        <w:rPr>
          <w:sz w:val="28"/>
          <w:szCs w:val="28"/>
        </w:rPr>
        <w:t>обучающегося</w:t>
      </w:r>
      <w:proofErr w:type="gramEnd"/>
      <w:r w:rsidRPr="00056967">
        <w:rPr>
          <w:sz w:val="28"/>
          <w:szCs w:val="28"/>
        </w:rPr>
        <w:t xml:space="preserve"> в процессе практики;</w:t>
      </w:r>
    </w:p>
    <w:p w14:paraId="06F59162" w14:textId="77777777" w:rsidR="006C3570" w:rsidRPr="00056967" w:rsidRDefault="006C3570" w:rsidP="006C3570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056967">
        <w:rPr>
          <w:sz w:val="28"/>
          <w:szCs w:val="28"/>
        </w:rPr>
        <w:t>) проведение необходимых организационных мероприятий по выполнению программы практики перед ее началом;</w:t>
      </w:r>
    </w:p>
    <w:p w14:paraId="15D72117" w14:textId="77777777" w:rsidR="006C3570" w:rsidRPr="00056967" w:rsidRDefault="006C3570" w:rsidP="006C3570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56967">
        <w:rPr>
          <w:sz w:val="28"/>
          <w:szCs w:val="28"/>
        </w:rPr>
        <w:t xml:space="preserve">) осуществление текущего </w:t>
      </w:r>
      <w:proofErr w:type="gramStart"/>
      <w:r w:rsidRPr="00056967">
        <w:rPr>
          <w:sz w:val="28"/>
          <w:szCs w:val="28"/>
        </w:rPr>
        <w:t>контроля за</w:t>
      </w:r>
      <w:proofErr w:type="gramEnd"/>
      <w:r w:rsidRPr="00056967">
        <w:rPr>
          <w:sz w:val="28"/>
          <w:szCs w:val="28"/>
        </w:rPr>
        <w:t xml:space="preserve"> соблюдением сроков практики и ее содержанием;</w:t>
      </w:r>
    </w:p>
    <w:p w14:paraId="791D2394" w14:textId="77777777" w:rsidR="006C3570" w:rsidRPr="00056967" w:rsidRDefault="006C3570" w:rsidP="006C3570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56967">
        <w:rPr>
          <w:sz w:val="28"/>
          <w:szCs w:val="28"/>
        </w:rPr>
        <w:t xml:space="preserve">) оценивание результатов выполнения </w:t>
      </w:r>
      <w:proofErr w:type="gramStart"/>
      <w:r w:rsidRPr="00056967">
        <w:rPr>
          <w:sz w:val="28"/>
          <w:szCs w:val="28"/>
        </w:rPr>
        <w:t>обучающимися</w:t>
      </w:r>
      <w:proofErr w:type="gramEnd"/>
      <w:r w:rsidRPr="00056967">
        <w:rPr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14:paraId="6DEAD5C1" w14:textId="77777777" w:rsidR="006C3570" w:rsidRPr="00056967" w:rsidRDefault="006C3570" w:rsidP="006C3570">
      <w:pPr>
        <w:ind w:firstLine="669"/>
        <w:jc w:val="center"/>
        <w:rPr>
          <w:i/>
          <w:iCs/>
          <w:sz w:val="28"/>
          <w:szCs w:val="28"/>
        </w:rPr>
      </w:pPr>
      <w:r w:rsidRPr="00056967">
        <w:rPr>
          <w:i/>
          <w:iCs/>
          <w:sz w:val="28"/>
          <w:szCs w:val="28"/>
        </w:rPr>
        <w:t xml:space="preserve">Обязанности руководителя практики от профильной организации: </w:t>
      </w:r>
    </w:p>
    <w:p w14:paraId="65174A04" w14:textId="77777777" w:rsidR="006C3570" w:rsidRPr="00056967" w:rsidRDefault="006C3570" w:rsidP="006C3570">
      <w:pPr>
        <w:numPr>
          <w:ilvl w:val="0"/>
          <w:numId w:val="45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проведение инструктажа </w:t>
      </w:r>
      <w:proofErr w:type="gramStart"/>
      <w:r w:rsidRPr="00056967">
        <w:rPr>
          <w:sz w:val="28"/>
          <w:szCs w:val="28"/>
        </w:rPr>
        <w:t>обучающихся</w:t>
      </w:r>
      <w:proofErr w:type="gramEnd"/>
      <w:r w:rsidRPr="00056967">
        <w:rPr>
          <w:sz w:val="28"/>
          <w:szCs w:val="28"/>
        </w:rPr>
        <w:t xml:space="preserve"> по охране труда и технике безопасности, пожарной безопасности, а также правилам внутреннего трудового распорядка;</w:t>
      </w:r>
    </w:p>
    <w:p w14:paraId="497F73DD" w14:textId="77777777" w:rsidR="006C3570" w:rsidRPr="00056967" w:rsidRDefault="006C3570" w:rsidP="006C3570">
      <w:pPr>
        <w:numPr>
          <w:ilvl w:val="0"/>
          <w:numId w:val="45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обеспечение безопасных условий труда прохождения практики, отвечающим санитарным правилам и требованиям охраны труда;</w:t>
      </w:r>
    </w:p>
    <w:p w14:paraId="398CBB27" w14:textId="77777777" w:rsidR="006C3570" w:rsidRPr="00056967" w:rsidRDefault="006C3570" w:rsidP="006C3570">
      <w:pPr>
        <w:numPr>
          <w:ilvl w:val="0"/>
          <w:numId w:val="45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согласование </w:t>
      </w:r>
      <w:r>
        <w:rPr>
          <w:sz w:val="28"/>
          <w:szCs w:val="28"/>
        </w:rPr>
        <w:t xml:space="preserve">рабочего графика и </w:t>
      </w:r>
      <w:r w:rsidRPr="00056967">
        <w:rPr>
          <w:sz w:val="28"/>
          <w:szCs w:val="28"/>
        </w:rPr>
        <w:t>индивидуального задания;</w:t>
      </w:r>
    </w:p>
    <w:p w14:paraId="66F4A726" w14:textId="77777777" w:rsidR="006C3570" w:rsidRPr="00056967" w:rsidRDefault="006C3570" w:rsidP="006C3570">
      <w:pPr>
        <w:tabs>
          <w:tab w:val="left" w:pos="671"/>
        </w:tabs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56967">
        <w:rPr>
          <w:sz w:val="28"/>
          <w:szCs w:val="28"/>
        </w:rPr>
        <w:t>) организация прохождения практики, предоставление рабочего места;</w:t>
      </w:r>
    </w:p>
    <w:p w14:paraId="52BD50CB" w14:textId="77777777" w:rsidR="006C3570" w:rsidRPr="00056967" w:rsidRDefault="006C3570" w:rsidP="006C3570">
      <w:pPr>
        <w:tabs>
          <w:tab w:val="left" w:pos="671"/>
        </w:tabs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56967">
        <w:rPr>
          <w:sz w:val="28"/>
          <w:szCs w:val="28"/>
        </w:rPr>
        <w:t xml:space="preserve">) осуществление контроля за работой </w:t>
      </w:r>
      <w:proofErr w:type="gramStart"/>
      <w:r w:rsidRPr="00056967">
        <w:rPr>
          <w:sz w:val="28"/>
          <w:szCs w:val="28"/>
        </w:rPr>
        <w:t>обучающихся</w:t>
      </w:r>
      <w:proofErr w:type="gramEnd"/>
      <w:r w:rsidRPr="00056967">
        <w:rPr>
          <w:sz w:val="28"/>
          <w:szCs w:val="28"/>
        </w:rPr>
        <w:t>, консультирование по производственным вопросам;</w:t>
      </w:r>
    </w:p>
    <w:p w14:paraId="43D15C7B" w14:textId="77777777" w:rsidR="006C3570" w:rsidRPr="00056967" w:rsidRDefault="006C3570" w:rsidP="006C3570">
      <w:pPr>
        <w:tabs>
          <w:tab w:val="left" w:pos="671"/>
        </w:tabs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56967">
        <w:rPr>
          <w:sz w:val="28"/>
          <w:szCs w:val="28"/>
        </w:rPr>
        <w:t>) составление отзыва руководителя.</w:t>
      </w:r>
    </w:p>
    <w:p w14:paraId="51D5A144" w14:textId="77777777" w:rsidR="006C3570" w:rsidRPr="00056967" w:rsidRDefault="006C3570" w:rsidP="006C3570">
      <w:pPr>
        <w:ind w:firstLine="669"/>
        <w:jc w:val="center"/>
        <w:rPr>
          <w:i/>
          <w:iCs/>
          <w:sz w:val="28"/>
          <w:szCs w:val="28"/>
        </w:rPr>
      </w:pPr>
      <w:bookmarkStart w:id="14" w:name="_Hlk91066485"/>
      <w:r w:rsidRPr="00056967">
        <w:rPr>
          <w:i/>
          <w:iCs/>
          <w:sz w:val="28"/>
          <w:szCs w:val="28"/>
        </w:rPr>
        <w:t>Обязанности обучающегося во время прохождения практики:</w:t>
      </w:r>
    </w:p>
    <w:p w14:paraId="0B988B98" w14:textId="77777777" w:rsidR="006C3570" w:rsidRPr="00056967" w:rsidRDefault="006C3570" w:rsidP="006C3570">
      <w:pPr>
        <w:numPr>
          <w:ilvl w:val="0"/>
          <w:numId w:val="43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выполнение всех видов работ, предусмотренных программой практики, качественно и в установленные сроки;</w:t>
      </w:r>
    </w:p>
    <w:p w14:paraId="762FEA2E" w14:textId="77777777" w:rsidR="006C3570" w:rsidRPr="00626308" w:rsidRDefault="006C3570" w:rsidP="006C3570">
      <w:pPr>
        <w:numPr>
          <w:ilvl w:val="0"/>
          <w:numId w:val="43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626308">
        <w:rPr>
          <w:sz w:val="28"/>
          <w:szCs w:val="28"/>
        </w:rPr>
        <w:t xml:space="preserve">выполнение </w:t>
      </w:r>
      <w:r>
        <w:rPr>
          <w:sz w:val="28"/>
          <w:szCs w:val="28"/>
        </w:rPr>
        <w:t xml:space="preserve">рабочего графика и </w:t>
      </w:r>
      <w:r w:rsidRPr="00626308">
        <w:rPr>
          <w:sz w:val="28"/>
          <w:szCs w:val="28"/>
        </w:rPr>
        <w:t>индивидуального задания;</w:t>
      </w:r>
    </w:p>
    <w:p w14:paraId="2737EE1C" w14:textId="77777777" w:rsidR="006C3570" w:rsidRPr="00056967" w:rsidRDefault="006C3570" w:rsidP="006C3570">
      <w:pPr>
        <w:numPr>
          <w:ilvl w:val="0"/>
          <w:numId w:val="43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соблюдение правил внутреннего трудового распорядка;</w:t>
      </w:r>
    </w:p>
    <w:p w14:paraId="27B66457" w14:textId="77777777" w:rsidR="006C3570" w:rsidRPr="00056967" w:rsidRDefault="006C3570" w:rsidP="006C3570">
      <w:pPr>
        <w:numPr>
          <w:ilvl w:val="0"/>
          <w:numId w:val="43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соблюдение нормы охраны труда и пожарной безопасности;</w:t>
      </w:r>
    </w:p>
    <w:p w14:paraId="1B3431FA" w14:textId="77777777" w:rsidR="006C3570" w:rsidRDefault="006C3570" w:rsidP="006C3570">
      <w:pPr>
        <w:numPr>
          <w:ilvl w:val="0"/>
          <w:numId w:val="43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систематическое предоставление руководителю информации </w:t>
      </w:r>
      <w:proofErr w:type="gramStart"/>
      <w:r w:rsidRPr="00056967">
        <w:rPr>
          <w:sz w:val="28"/>
          <w:szCs w:val="28"/>
        </w:rPr>
        <w:t>о</w:t>
      </w:r>
      <w:proofErr w:type="gramEnd"/>
      <w:r w:rsidRPr="00056967">
        <w:rPr>
          <w:sz w:val="28"/>
          <w:szCs w:val="28"/>
        </w:rPr>
        <w:t xml:space="preserve"> выполненной работе в назначенное время;</w:t>
      </w:r>
    </w:p>
    <w:p w14:paraId="3C6E0B87" w14:textId="77777777" w:rsidR="00D93CB2" w:rsidRDefault="006C3570" w:rsidP="006C3570">
      <w:pPr>
        <w:numPr>
          <w:ilvl w:val="0"/>
          <w:numId w:val="43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346650">
        <w:rPr>
          <w:sz w:val="28"/>
          <w:szCs w:val="28"/>
        </w:rPr>
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</w:r>
      <w:bookmarkEnd w:id="14"/>
      <w:r>
        <w:rPr>
          <w:sz w:val="28"/>
          <w:szCs w:val="28"/>
        </w:rPr>
        <w:t>.</w:t>
      </w:r>
    </w:p>
    <w:p w14:paraId="64BD0D5C" w14:textId="77777777" w:rsidR="00D70E4A" w:rsidRPr="004C25B0" w:rsidRDefault="00D70E4A" w:rsidP="00D70E4A">
      <w:pPr>
        <w:pStyle w:val="01"/>
        <w:rPr>
          <w:sz w:val="28"/>
          <w:szCs w:val="28"/>
        </w:rPr>
      </w:pPr>
      <w:bookmarkStart w:id="15" w:name="_Toc536463069"/>
      <w:r w:rsidRPr="004C25B0">
        <w:rPr>
          <w:sz w:val="28"/>
          <w:szCs w:val="28"/>
        </w:rPr>
        <w:t>13. ОРГАНИЗАЦИЯ И ПРОВЕДЕНИЕ ПРАКТИКИ ДЛЯ ЛИЦ С ОГРАНИЧЕННЫМИ ВОЗМОЖНОСТЯМИ ЗДОРОВЬЯ</w:t>
      </w:r>
      <w:bookmarkEnd w:id="15"/>
    </w:p>
    <w:p w14:paraId="43B68206" w14:textId="77777777" w:rsidR="00D70E4A" w:rsidRPr="004C25B0" w:rsidRDefault="00D70E4A" w:rsidP="00D70E4A">
      <w:pPr>
        <w:tabs>
          <w:tab w:val="num" w:pos="0"/>
        </w:tabs>
        <w:ind w:firstLine="567"/>
        <w:jc w:val="both"/>
        <w:rPr>
          <w:sz w:val="28"/>
          <w:szCs w:val="28"/>
        </w:rPr>
      </w:pPr>
      <w:proofErr w:type="gramStart"/>
      <w:r w:rsidRPr="004C25B0">
        <w:rPr>
          <w:sz w:val="28"/>
          <w:szCs w:val="28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 </w:t>
      </w:r>
      <w:proofErr w:type="gramEnd"/>
    </w:p>
    <w:p w14:paraId="4BA706D5" w14:textId="77777777" w:rsidR="00690790" w:rsidRDefault="006B6FC1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  <w:r w:rsidRPr="004C25B0">
        <w:rPr>
          <w:sz w:val="28"/>
          <w:szCs w:val="28"/>
        </w:rPr>
        <w:br w:type="page"/>
      </w:r>
      <w:r w:rsidR="00690790">
        <w:rPr>
          <w:sz w:val="28"/>
          <w:szCs w:val="28"/>
        </w:rPr>
        <w:lastRenderedPageBreak/>
        <w:t>Приложение 1</w:t>
      </w:r>
    </w:p>
    <w:tbl>
      <w:tblPr>
        <w:tblW w:w="102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6"/>
        <w:gridCol w:w="108"/>
        <w:gridCol w:w="1276"/>
        <w:gridCol w:w="7892"/>
        <w:gridCol w:w="762"/>
      </w:tblGrid>
      <w:tr w:rsidR="000D25B5" w14:paraId="51BADD25" w14:textId="77777777" w:rsidTr="000D25B5">
        <w:trPr>
          <w:gridBefore w:val="1"/>
          <w:gridAfter w:val="1"/>
          <w:wBefore w:w="176" w:type="dxa"/>
          <w:wAfter w:w="762" w:type="dxa"/>
        </w:trPr>
        <w:tc>
          <w:tcPr>
            <w:tcW w:w="1384" w:type="dxa"/>
            <w:gridSpan w:val="2"/>
            <w:hideMark/>
          </w:tcPr>
          <w:p w14:paraId="61BDED5F" w14:textId="77777777" w:rsidR="000D25B5" w:rsidRDefault="000D25B5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82D6BA8" wp14:editId="5187C593">
                  <wp:extent cx="885825" cy="12477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14:paraId="4E48471A" w14:textId="77777777" w:rsidR="000D25B5" w:rsidRDefault="000D25B5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14:paraId="45DC985F" w14:textId="77777777" w:rsidR="000D25B5" w:rsidRDefault="000D25B5">
            <w:pPr>
              <w:spacing w:line="360" w:lineRule="auto"/>
              <w:ind w:left="-261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Автономная некоммерческая образовательная организация</w:t>
            </w:r>
          </w:p>
          <w:p w14:paraId="3ACE4BE1" w14:textId="77777777" w:rsidR="000D25B5" w:rsidRPr="000D25B5" w:rsidRDefault="000D25B5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высшего образования Центросоюза Российской Федерации</w:t>
            </w:r>
          </w:p>
          <w:p w14:paraId="1741C8A3" w14:textId="77777777" w:rsidR="000D25B5" w:rsidRDefault="000D25B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690790" w14:paraId="01970C6B" w14:textId="77777777" w:rsidTr="000D25B5">
        <w:tblPrEx>
          <w:tblCellMar>
            <w:left w:w="0" w:type="dxa"/>
            <w:right w:w="0" w:type="dxa"/>
          </w:tblCellMar>
        </w:tblPrEx>
        <w:trPr>
          <w:gridBefore w:val="2"/>
          <w:wBefore w:w="284" w:type="dxa"/>
          <w:trHeight w:val="425"/>
        </w:trPr>
        <w:tc>
          <w:tcPr>
            <w:tcW w:w="9930" w:type="dxa"/>
            <w:gridSpan w:val="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90790" w14:paraId="14AF249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C2BCAC" w14:textId="77777777" w:rsidR="00690790" w:rsidRDefault="00690790">
                  <w:pPr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31CCB900" w14:textId="77777777" w:rsidR="00690790" w:rsidRDefault="00690790">
                  <w:pPr>
                    <w:spacing w:line="276" w:lineRule="auto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ab/>
                    <w:t>Кафедра _____________________________________________________</w:t>
                  </w:r>
                </w:p>
                <w:p w14:paraId="15E1F66A" w14:textId="77777777" w:rsidR="00690790" w:rsidRDefault="00690790">
                  <w:pPr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18B709F1" w14:textId="77777777" w:rsidR="00690790" w:rsidRDefault="00690790">
                  <w:pPr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41051654" w14:textId="77777777" w:rsidR="00690790" w:rsidRDefault="00690790">
                  <w:pPr>
                    <w:spacing w:line="276" w:lineRule="auto"/>
                    <w:jc w:val="center"/>
                    <w:rPr>
                      <w:sz w:val="36"/>
                      <w:lang w:eastAsia="en-US"/>
                    </w:rPr>
                  </w:pPr>
                  <w:r>
                    <w:rPr>
                      <w:b/>
                      <w:sz w:val="36"/>
                      <w:lang w:eastAsia="en-US"/>
                    </w:rPr>
                    <w:t xml:space="preserve">ОТЧЕТ О </w:t>
                  </w:r>
                  <w:r>
                    <w:rPr>
                      <w:sz w:val="36"/>
                      <w:lang w:eastAsia="en-US"/>
                    </w:rPr>
                    <w:t xml:space="preserve">__________________________ </w:t>
                  </w:r>
                  <w:r>
                    <w:rPr>
                      <w:b/>
                      <w:sz w:val="36"/>
                      <w:lang w:eastAsia="en-US"/>
                    </w:rPr>
                    <w:t>ПРАКТИКЕ</w:t>
                  </w:r>
                </w:p>
                <w:p w14:paraId="7B365BB2" w14:textId="77777777" w:rsidR="00690790" w:rsidRDefault="00690790">
                  <w:pPr>
                    <w:spacing w:line="276" w:lineRule="auto"/>
                    <w:jc w:val="center"/>
                    <w:rPr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i/>
                      <w:sz w:val="18"/>
                      <w:szCs w:val="18"/>
                      <w:lang w:eastAsia="en-US"/>
                    </w:rPr>
                    <w:t>(наименование практики)</w:t>
                  </w:r>
                </w:p>
                <w:p w14:paraId="6F68AAEE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1D7262A0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  <w:r>
                    <w:rPr>
                      <w:sz w:val="32"/>
                      <w:lang w:eastAsia="en-US"/>
                    </w:rPr>
                    <w:t>Место прохождения практики ________________________________</w:t>
                  </w:r>
                </w:p>
                <w:p w14:paraId="483E58D6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  <w:r>
                    <w:rPr>
                      <w:sz w:val="32"/>
                      <w:lang w:eastAsia="en-US"/>
                    </w:rPr>
                    <w:t>__________________________________________________________</w:t>
                  </w:r>
                </w:p>
                <w:p w14:paraId="1AE2D2E0" w14:textId="77777777" w:rsidR="00690790" w:rsidRDefault="00690790">
                  <w:pPr>
                    <w:spacing w:line="276" w:lineRule="auto"/>
                    <w:ind w:left="2160" w:firstLine="720"/>
                    <w:jc w:val="both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(наименование организации (предприятия))</w:t>
                  </w:r>
                </w:p>
                <w:p w14:paraId="0AC099A5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19D3003F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4EBD384B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4C25730E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53BBC9CF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6639EF5A" w14:textId="77777777" w:rsidR="00690790" w:rsidRDefault="006C3570">
                  <w:pPr>
                    <w:spacing w:line="276" w:lineRule="auto"/>
                    <w:ind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 xml:space="preserve">Обучающегося    </w:t>
                  </w:r>
                  <w:r w:rsidR="00690790">
                    <w:rPr>
                      <w:sz w:val="28"/>
                      <w:lang w:eastAsia="en-US"/>
                    </w:rPr>
                    <w:t>_______ курса</w:t>
                  </w:r>
                </w:p>
                <w:p w14:paraId="57A031C6" w14:textId="77777777" w:rsidR="00690790" w:rsidRDefault="00690790">
                  <w:pPr>
                    <w:spacing w:line="240" w:lineRule="atLeast"/>
                    <w:ind w:firstLine="5103"/>
                    <w:rPr>
                      <w:sz w:val="32"/>
                      <w:lang w:eastAsia="en-US"/>
                    </w:rPr>
                  </w:pPr>
                  <w:r>
                    <w:rPr>
                      <w:sz w:val="32"/>
                      <w:lang w:eastAsia="en-US"/>
                    </w:rPr>
                    <w:t>__________________________</w:t>
                  </w:r>
                </w:p>
                <w:p w14:paraId="37A27037" w14:textId="77777777" w:rsidR="00690790" w:rsidRDefault="00690790">
                  <w:pPr>
                    <w:spacing w:line="240" w:lineRule="atLeast"/>
                    <w:ind w:left="6480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(Фамилия И.О.)</w:t>
                  </w:r>
                </w:p>
                <w:p w14:paraId="6DB7CE69" w14:textId="77777777" w:rsidR="00690790" w:rsidRDefault="00690790">
                  <w:pPr>
                    <w:spacing w:line="240" w:lineRule="atLeast"/>
                    <w:ind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______________________________</w:t>
                  </w:r>
                </w:p>
                <w:p w14:paraId="3F768995" w14:textId="77777777" w:rsidR="00690790" w:rsidRDefault="00690790">
                  <w:pPr>
                    <w:spacing w:line="276" w:lineRule="auto"/>
                    <w:ind w:left="6480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(группа, шифр)</w:t>
                  </w:r>
                </w:p>
                <w:p w14:paraId="4188E149" w14:textId="77777777" w:rsidR="00690790" w:rsidRDefault="00690790">
                  <w:pPr>
                    <w:spacing w:line="276" w:lineRule="auto"/>
                    <w:ind w:right="-144"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Руководитель практики  _________</w:t>
                  </w:r>
                </w:p>
                <w:p w14:paraId="3B37844A" w14:textId="77777777" w:rsidR="00690790" w:rsidRDefault="00690790">
                  <w:pPr>
                    <w:spacing w:line="276" w:lineRule="auto"/>
                    <w:ind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______________________________</w:t>
                  </w:r>
                </w:p>
                <w:p w14:paraId="5BDACB65" w14:textId="77777777" w:rsidR="00690790" w:rsidRDefault="00690790">
                  <w:pPr>
                    <w:spacing w:line="276" w:lineRule="auto"/>
                    <w:ind w:firstLine="5103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 xml:space="preserve">       (должность, ученое звание, ученая степень)</w:t>
                  </w:r>
                </w:p>
                <w:p w14:paraId="73B9CA97" w14:textId="77777777" w:rsidR="00690790" w:rsidRDefault="00690790">
                  <w:pPr>
                    <w:spacing w:line="276" w:lineRule="auto"/>
                    <w:ind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______________________________</w:t>
                  </w:r>
                </w:p>
                <w:p w14:paraId="399DE816" w14:textId="77777777" w:rsidR="00690790" w:rsidRDefault="00690790">
                  <w:pPr>
                    <w:spacing w:line="360" w:lineRule="auto"/>
                    <w:ind w:left="1377" w:firstLine="5103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 xml:space="preserve"> (Фамилия И.О.)</w:t>
                  </w:r>
                </w:p>
                <w:p w14:paraId="79DD56C0" w14:textId="77777777" w:rsidR="00690790" w:rsidRDefault="00690790">
                  <w:pPr>
                    <w:spacing w:line="240" w:lineRule="atLeast"/>
                    <w:ind w:right="-144"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Оценка после защиты ___________</w:t>
                  </w:r>
                </w:p>
                <w:p w14:paraId="3B55FDE2" w14:textId="77777777" w:rsidR="00690790" w:rsidRDefault="00690790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eastAsia="en-US"/>
                    </w:rPr>
                  </w:pPr>
                </w:p>
                <w:p w14:paraId="6CF9A3EF" w14:textId="77777777" w:rsidR="00690790" w:rsidRDefault="00690790">
                  <w:pPr>
                    <w:spacing w:line="360" w:lineRule="auto"/>
                    <w:ind w:right="-144"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Дата защиты___________________</w:t>
                  </w:r>
                </w:p>
                <w:p w14:paraId="40130A0D" w14:textId="77777777" w:rsidR="00690790" w:rsidRDefault="00690790">
                  <w:pPr>
                    <w:tabs>
                      <w:tab w:val="left" w:pos="5103"/>
                    </w:tabs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357562E0" w14:textId="77777777" w:rsidR="00690790" w:rsidRDefault="00690790">
                  <w:pPr>
                    <w:tabs>
                      <w:tab w:val="left" w:pos="5103"/>
                    </w:tabs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735EF028" w14:textId="77777777" w:rsidR="00690790" w:rsidRDefault="00690790">
                  <w:pPr>
                    <w:tabs>
                      <w:tab w:val="left" w:pos="5103"/>
                    </w:tabs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1C3024FF" w14:textId="77777777" w:rsidR="00690790" w:rsidRDefault="00690790">
                  <w:pPr>
                    <w:spacing w:line="276" w:lineRule="auto"/>
                    <w:jc w:val="center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 xml:space="preserve">Новосибирск </w:t>
                  </w:r>
                </w:p>
                <w:p w14:paraId="7E0804DA" w14:textId="77777777" w:rsidR="00690790" w:rsidRDefault="00690790" w:rsidP="000D25B5">
                  <w:pPr>
                    <w:spacing w:line="276" w:lineRule="auto"/>
                    <w:jc w:val="center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20___</w:t>
                  </w:r>
                </w:p>
              </w:tc>
            </w:tr>
          </w:tbl>
          <w:p w14:paraId="1E1AB4CE" w14:textId="77777777" w:rsidR="00690790" w:rsidRDefault="00690790">
            <w:pPr>
              <w:spacing w:line="276" w:lineRule="auto"/>
              <w:rPr>
                <w:lang w:eastAsia="en-US"/>
              </w:rPr>
            </w:pPr>
          </w:p>
        </w:tc>
      </w:tr>
      <w:tr w:rsidR="006C3570" w:rsidRPr="00461692" w14:paraId="40BF0020" w14:textId="77777777" w:rsidTr="000D25B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0214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C3570" w:rsidRPr="00461692" w14:paraId="7209076E" w14:textId="77777777" w:rsidTr="00D910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C42696" w14:textId="77777777" w:rsidR="006C3570" w:rsidRPr="00461692" w:rsidRDefault="006C3570" w:rsidP="00D91069">
                  <w:pPr>
                    <w:jc w:val="right"/>
                    <w:rPr>
                      <w:sz w:val="28"/>
                    </w:rPr>
                  </w:pPr>
                  <w:r w:rsidRPr="00461692">
                    <w:rPr>
                      <w:sz w:val="28"/>
                    </w:rPr>
                    <w:lastRenderedPageBreak/>
                    <w:t>Приложение 2</w:t>
                  </w:r>
                </w:p>
              </w:tc>
            </w:tr>
          </w:tbl>
          <w:p w14:paraId="5F6F027B" w14:textId="77777777" w:rsidR="006C3570" w:rsidRPr="00461692" w:rsidRDefault="006C3570" w:rsidP="00D91069"/>
        </w:tc>
      </w:tr>
    </w:tbl>
    <w:p w14:paraId="7A74A47D" w14:textId="77777777" w:rsidR="006C3570" w:rsidRPr="00461692" w:rsidRDefault="006C3570" w:rsidP="006C3570">
      <w:pPr>
        <w:rPr>
          <w:bCs/>
          <w:sz w:val="28"/>
          <w:szCs w:val="28"/>
        </w:rPr>
      </w:pPr>
    </w:p>
    <w:p w14:paraId="67D73995" w14:textId="77777777" w:rsidR="006C3570" w:rsidRPr="00BA55D6" w:rsidRDefault="000D25B5" w:rsidP="006C3570">
      <w:pPr>
        <w:widowControl w:val="0"/>
        <w:jc w:val="center"/>
        <w:rPr>
          <w:color w:val="000000"/>
          <w:spacing w:val="-20"/>
          <w:sz w:val="24"/>
          <w:szCs w:val="24"/>
        </w:rPr>
      </w:pPr>
      <w:r>
        <w:rPr>
          <w:color w:val="000000"/>
          <w:spacing w:val="-20"/>
          <w:sz w:val="24"/>
          <w:szCs w:val="24"/>
        </w:rPr>
        <w:t>А</w:t>
      </w:r>
      <w:r w:rsidR="006C3570" w:rsidRPr="00BA55D6">
        <w:rPr>
          <w:color w:val="000000"/>
          <w:spacing w:val="-20"/>
          <w:sz w:val="24"/>
          <w:szCs w:val="24"/>
        </w:rPr>
        <w:t xml:space="preserve">втономная некоммерческая образовательная организация </w:t>
      </w:r>
      <w:proofErr w:type="gramStart"/>
      <w:r w:rsidR="006C3570" w:rsidRPr="00BA55D6">
        <w:rPr>
          <w:color w:val="000000"/>
          <w:spacing w:val="-20"/>
          <w:sz w:val="24"/>
          <w:szCs w:val="24"/>
        </w:rPr>
        <w:t>высшего</w:t>
      </w:r>
      <w:proofErr w:type="gramEnd"/>
      <w:r w:rsidR="006C3570" w:rsidRPr="00BA55D6">
        <w:rPr>
          <w:color w:val="000000"/>
          <w:spacing w:val="-20"/>
          <w:sz w:val="24"/>
          <w:szCs w:val="24"/>
        </w:rPr>
        <w:t xml:space="preserve"> образования</w:t>
      </w:r>
    </w:p>
    <w:p w14:paraId="46C8F1CE" w14:textId="77777777" w:rsidR="006C3570" w:rsidRPr="00BA55D6" w:rsidRDefault="006C3570" w:rsidP="006C3570">
      <w:pPr>
        <w:widowControl w:val="0"/>
        <w:jc w:val="center"/>
        <w:rPr>
          <w:color w:val="000000"/>
          <w:sz w:val="24"/>
          <w:szCs w:val="24"/>
        </w:rPr>
      </w:pPr>
      <w:r w:rsidRPr="00BA55D6">
        <w:rPr>
          <w:color w:val="000000"/>
          <w:spacing w:val="-20"/>
          <w:sz w:val="24"/>
          <w:szCs w:val="24"/>
        </w:rPr>
        <w:t>Центросоюза Российской Федерации</w:t>
      </w:r>
      <w:r w:rsidRPr="00BA55D6">
        <w:rPr>
          <w:color w:val="000000"/>
          <w:spacing w:val="-20"/>
          <w:sz w:val="24"/>
          <w:szCs w:val="24"/>
        </w:rPr>
        <w:br/>
        <w:t>«Сибирский университет потребительской кооперации»</w:t>
      </w:r>
    </w:p>
    <w:p w14:paraId="25F13C29" w14:textId="77777777" w:rsidR="006C3570" w:rsidRPr="00BA55D6" w:rsidRDefault="006C3570" w:rsidP="006C3570">
      <w:pPr>
        <w:keepNext/>
        <w:jc w:val="center"/>
        <w:outlineLvl w:val="2"/>
        <w:rPr>
          <w:rFonts w:eastAsia="Calibri"/>
          <w:b/>
          <w:sz w:val="24"/>
          <w:szCs w:val="24"/>
        </w:rPr>
      </w:pPr>
    </w:p>
    <w:p w14:paraId="329DBFF2" w14:textId="77777777" w:rsidR="006C3570" w:rsidRPr="00BA55D6" w:rsidRDefault="006C3570" w:rsidP="006C3570">
      <w:pPr>
        <w:keepNext/>
        <w:jc w:val="center"/>
        <w:outlineLvl w:val="2"/>
        <w:rPr>
          <w:rFonts w:eastAsia="Calibri"/>
          <w:b/>
          <w:sz w:val="24"/>
          <w:szCs w:val="24"/>
        </w:rPr>
      </w:pPr>
      <w:r w:rsidRPr="00BA55D6">
        <w:rPr>
          <w:rFonts w:eastAsia="Calibri"/>
          <w:b/>
          <w:sz w:val="24"/>
          <w:szCs w:val="24"/>
        </w:rPr>
        <w:t>РАБОЧИЙ ГРАФИК И ИНДИВИДУАЛЬНОЕ ЗАДАНИЕ</w:t>
      </w:r>
    </w:p>
    <w:p w14:paraId="68D97297" w14:textId="77777777" w:rsidR="006C3570" w:rsidRPr="00BA55D6" w:rsidRDefault="006C3570" w:rsidP="006C357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</w:rPr>
      </w:pPr>
    </w:p>
    <w:p w14:paraId="790DF639" w14:textId="77777777" w:rsidR="006C3570" w:rsidRPr="00BA55D6" w:rsidRDefault="006C3570" w:rsidP="006C357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</w:rPr>
      </w:pPr>
      <w:r w:rsidRPr="00BA55D6">
        <w:rPr>
          <w:i/>
          <w:spacing w:val="1"/>
          <w:sz w:val="18"/>
        </w:rPr>
        <w:tab/>
      </w:r>
      <w:r w:rsidRPr="00BA55D6">
        <w:rPr>
          <w:i/>
          <w:spacing w:val="1"/>
          <w:sz w:val="18"/>
        </w:rPr>
        <w:tab/>
      </w:r>
      <w:r w:rsidRPr="00BA55D6">
        <w:rPr>
          <w:i/>
          <w:spacing w:val="1"/>
          <w:sz w:val="18"/>
        </w:rPr>
        <w:tab/>
      </w:r>
      <w:r w:rsidRPr="00BA55D6">
        <w:rPr>
          <w:i/>
          <w:spacing w:val="1"/>
          <w:sz w:val="18"/>
        </w:rPr>
        <w:tab/>
      </w:r>
    </w:p>
    <w:p w14:paraId="27ABF413" w14:textId="77777777" w:rsidR="006C3570" w:rsidRPr="00BA55D6" w:rsidRDefault="006C3570" w:rsidP="006C357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</w:rPr>
      </w:pPr>
      <w:r w:rsidRPr="00BA55D6">
        <w:rPr>
          <w:i/>
          <w:spacing w:val="1"/>
          <w:sz w:val="18"/>
        </w:rPr>
        <w:t>(вид практики)</w:t>
      </w:r>
      <w:r w:rsidRPr="00BA55D6">
        <w:rPr>
          <w:rFonts w:eastAsia="Calibri"/>
          <w:b/>
          <w:bCs/>
          <w:sz w:val="24"/>
          <w:szCs w:val="24"/>
        </w:rPr>
        <w:t xml:space="preserve"> </w:t>
      </w:r>
    </w:p>
    <w:p w14:paraId="0ABF510D" w14:textId="77777777" w:rsidR="006C3570" w:rsidRPr="00BA55D6" w:rsidRDefault="006C3570" w:rsidP="006C357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Ф.И.О. обучающегося____________________________</w:t>
      </w:r>
      <w:r>
        <w:rPr>
          <w:rFonts w:eastAsia="Calibri"/>
          <w:sz w:val="24"/>
          <w:szCs w:val="24"/>
        </w:rPr>
        <w:t>___________________________</w:t>
      </w:r>
    </w:p>
    <w:p w14:paraId="68951286" w14:textId="77777777" w:rsidR="006C3570" w:rsidRPr="00BA55D6" w:rsidRDefault="006C3570" w:rsidP="006C3570">
      <w:pPr>
        <w:shd w:val="clear" w:color="auto" w:fill="FFFFFF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Факультет ______________________________</w:t>
      </w:r>
      <w:r>
        <w:rPr>
          <w:rFonts w:eastAsia="Calibri"/>
          <w:sz w:val="24"/>
          <w:szCs w:val="24"/>
        </w:rPr>
        <w:t>___________________________________</w:t>
      </w:r>
    </w:p>
    <w:p w14:paraId="39F47E5D" w14:textId="77777777" w:rsidR="006C3570" w:rsidRPr="00BA55D6" w:rsidRDefault="006C3570" w:rsidP="006C3570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BA55D6">
        <w:rPr>
          <w:i/>
          <w:sz w:val="16"/>
          <w:szCs w:val="18"/>
        </w:rPr>
        <w:t>(наименование подразделения)</w:t>
      </w:r>
    </w:p>
    <w:p w14:paraId="73A08DE6" w14:textId="77777777" w:rsidR="006C3570" w:rsidRPr="00BA55D6" w:rsidRDefault="006C3570" w:rsidP="006C3570">
      <w:r w:rsidRPr="00D25A2F">
        <w:rPr>
          <w:sz w:val="24"/>
          <w:szCs w:val="24"/>
        </w:rPr>
        <w:t>Группа</w:t>
      </w:r>
      <w:r w:rsidRPr="00BA55D6">
        <w:t xml:space="preserve"> ________________________________</w:t>
      </w:r>
      <w:r>
        <w:t>___________________________________________________</w:t>
      </w:r>
    </w:p>
    <w:p w14:paraId="7170A1C5" w14:textId="77777777" w:rsidR="006C3570" w:rsidRPr="00BA55D6" w:rsidRDefault="006C3570" w:rsidP="006C3570">
      <w:pPr>
        <w:shd w:val="clear" w:color="auto" w:fill="FFFFFF"/>
        <w:rPr>
          <w:rFonts w:eastAsia="Calibri"/>
          <w:sz w:val="24"/>
          <w:szCs w:val="24"/>
        </w:rPr>
      </w:pPr>
      <w:r w:rsidRPr="00D25A2F">
        <w:rPr>
          <w:sz w:val="24"/>
          <w:szCs w:val="24"/>
        </w:rPr>
        <w:t>Кафедра</w:t>
      </w:r>
      <w:r w:rsidRPr="00BA55D6">
        <w:t xml:space="preserve"> </w:t>
      </w:r>
      <w:r w:rsidRPr="00BA55D6">
        <w:rPr>
          <w:rFonts w:eastAsia="Calibri"/>
          <w:sz w:val="24"/>
          <w:szCs w:val="24"/>
        </w:rPr>
        <w:t>_______________________________</w:t>
      </w:r>
      <w:r>
        <w:rPr>
          <w:rFonts w:eastAsia="Calibri"/>
          <w:sz w:val="24"/>
          <w:szCs w:val="24"/>
        </w:rPr>
        <w:t>_____________________________________</w:t>
      </w:r>
    </w:p>
    <w:p w14:paraId="08FAEE18" w14:textId="77777777" w:rsidR="006C3570" w:rsidRPr="00BA55D6" w:rsidRDefault="006C3570" w:rsidP="006C3570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BA55D6">
        <w:rPr>
          <w:i/>
          <w:sz w:val="16"/>
          <w:szCs w:val="18"/>
        </w:rPr>
        <w:t>(наименование подразделения)</w:t>
      </w:r>
    </w:p>
    <w:p w14:paraId="1D8CB502" w14:textId="77777777" w:rsidR="006C3570" w:rsidRPr="00D25A2F" w:rsidRDefault="006C3570" w:rsidP="006C3570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</w:rPr>
      </w:pPr>
      <w:r w:rsidRPr="00D25A2F">
        <w:rPr>
          <w:sz w:val="24"/>
          <w:szCs w:val="24"/>
        </w:rPr>
        <w:t xml:space="preserve">Направление подготовки: </w:t>
      </w:r>
      <w:r w:rsidRPr="00D25A2F">
        <w:rPr>
          <w:rFonts w:eastAsia="Calibri"/>
          <w:bCs/>
          <w:sz w:val="24"/>
          <w:szCs w:val="24"/>
        </w:rPr>
        <w:t>________________________________________________________</w:t>
      </w:r>
    </w:p>
    <w:p w14:paraId="3A08E099" w14:textId="77777777" w:rsidR="006C3570" w:rsidRPr="00BA55D6" w:rsidRDefault="006C3570" w:rsidP="006C3570">
      <w:pPr>
        <w:widowControl w:val="0"/>
        <w:suppressAutoHyphens/>
        <w:ind w:left="2832" w:firstLine="708"/>
        <w:rPr>
          <w:i/>
          <w:sz w:val="16"/>
          <w:szCs w:val="18"/>
        </w:rPr>
      </w:pPr>
      <w:r w:rsidRPr="00BA55D6">
        <w:rPr>
          <w:i/>
          <w:sz w:val="16"/>
          <w:szCs w:val="18"/>
        </w:rPr>
        <w:t>(код, наименование)</w:t>
      </w:r>
    </w:p>
    <w:p w14:paraId="019D2361" w14:textId="77777777" w:rsidR="006C3570" w:rsidRPr="00BA55D6" w:rsidRDefault="006C3570" w:rsidP="006C3570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</w:rPr>
      </w:pPr>
      <w:r w:rsidRPr="00BA55D6">
        <w:rPr>
          <w:rFonts w:eastAsia="Calibri"/>
          <w:sz w:val="24"/>
          <w:szCs w:val="24"/>
        </w:rPr>
        <w:t xml:space="preserve">Профиль (направленность) </w:t>
      </w:r>
      <w:r w:rsidRPr="00BA55D6">
        <w:rPr>
          <w:rFonts w:eastAsia="Calibri"/>
          <w:i/>
          <w:sz w:val="24"/>
          <w:szCs w:val="24"/>
        </w:rPr>
        <w:t>__________________________________</w:t>
      </w:r>
      <w:r>
        <w:rPr>
          <w:rFonts w:eastAsia="Calibri"/>
          <w:i/>
          <w:sz w:val="24"/>
          <w:szCs w:val="24"/>
        </w:rPr>
        <w:t>_________________</w:t>
      </w:r>
      <w:r w:rsidRPr="00BA55D6">
        <w:rPr>
          <w:rFonts w:eastAsia="Calibri"/>
          <w:i/>
          <w:sz w:val="24"/>
          <w:szCs w:val="24"/>
        </w:rPr>
        <w:t>_</w:t>
      </w:r>
    </w:p>
    <w:p w14:paraId="0462F2E5" w14:textId="77777777" w:rsidR="006C3570" w:rsidRPr="00347A4D" w:rsidRDefault="006C3570" w:rsidP="006C3570">
      <w:pPr>
        <w:widowControl w:val="0"/>
        <w:suppressAutoHyphens/>
        <w:ind w:left="3540" w:firstLine="708"/>
        <w:rPr>
          <w:i/>
          <w:sz w:val="16"/>
          <w:szCs w:val="18"/>
        </w:rPr>
      </w:pPr>
      <w:r w:rsidRPr="00BC2C51">
        <w:rPr>
          <w:i/>
          <w:sz w:val="16"/>
          <w:szCs w:val="18"/>
        </w:rPr>
        <w:t>(</w:t>
      </w:r>
      <w:r w:rsidRPr="00347A4D">
        <w:rPr>
          <w:i/>
          <w:sz w:val="16"/>
          <w:szCs w:val="18"/>
        </w:rPr>
        <w:t>наименование)</w:t>
      </w:r>
    </w:p>
    <w:p w14:paraId="630CE693" w14:textId="77777777" w:rsidR="006C3570" w:rsidRPr="00D25A2F" w:rsidRDefault="006C3570" w:rsidP="006C3570">
      <w:pPr>
        <w:numPr>
          <w:ilvl w:val="0"/>
          <w:numId w:val="46"/>
        </w:numPr>
        <w:ind w:left="426" w:hanging="284"/>
        <w:contextualSpacing/>
        <w:rPr>
          <w:rFonts w:eastAsia="Calibri"/>
          <w:sz w:val="24"/>
          <w:szCs w:val="24"/>
        </w:rPr>
      </w:pPr>
      <w:r w:rsidRPr="00D25A2F">
        <w:rPr>
          <w:rFonts w:eastAsia="Calibri"/>
          <w:sz w:val="24"/>
          <w:szCs w:val="24"/>
        </w:rPr>
        <w:t>Сроки практики с ____________</w:t>
      </w:r>
      <w:r w:rsidRPr="00D25A2F">
        <w:rPr>
          <w:rFonts w:eastAsia="Calibri"/>
          <w:color w:val="548DD4"/>
          <w:sz w:val="24"/>
          <w:szCs w:val="24"/>
        </w:rPr>
        <w:t xml:space="preserve"> </w:t>
      </w:r>
      <w:r w:rsidRPr="00D25A2F">
        <w:rPr>
          <w:rFonts w:eastAsia="Calibri"/>
          <w:sz w:val="24"/>
          <w:szCs w:val="24"/>
        </w:rPr>
        <w:t>по ______________________20___ г.</w:t>
      </w:r>
    </w:p>
    <w:p w14:paraId="00F68143" w14:textId="77777777" w:rsidR="006C3570" w:rsidRPr="00D25A2F" w:rsidRDefault="006C3570" w:rsidP="006C3570">
      <w:pPr>
        <w:numPr>
          <w:ilvl w:val="0"/>
          <w:numId w:val="46"/>
        </w:numPr>
        <w:ind w:left="426" w:hanging="284"/>
        <w:contextualSpacing/>
        <w:rPr>
          <w:rFonts w:eastAsia="Calibri"/>
          <w:sz w:val="24"/>
          <w:szCs w:val="24"/>
        </w:rPr>
      </w:pPr>
      <w:r w:rsidRPr="00D25A2F">
        <w:rPr>
          <w:rFonts w:eastAsia="Calibri"/>
          <w:sz w:val="24"/>
          <w:szCs w:val="24"/>
        </w:rPr>
        <w:t>Место прохождения практики ________________________________</w:t>
      </w:r>
      <w:r>
        <w:rPr>
          <w:rFonts w:eastAsia="Calibri"/>
          <w:sz w:val="24"/>
          <w:szCs w:val="24"/>
        </w:rPr>
        <w:t>_______________</w:t>
      </w:r>
      <w:r w:rsidRPr="00D25A2F">
        <w:rPr>
          <w:rFonts w:eastAsia="Calibri"/>
          <w:sz w:val="24"/>
          <w:szCs w:val="24"/>
        </w:rPr>
        <w:t>.</w:t>
      </w:r>
    </w:p>
    <w:p w14:paraId="0BC99221" w14:textId="77777777" w:rsidR="006C3570" w:rsidRPr="00BF27EA" w:rsidRDefault="006C3570" w:rsidP="006C3570">
      <w:pPr>
        <w:numPr>
          <w:ilvl w:val="0"/>
          <w:numId w:val="46"/>
        </w:numPr>
        <w:ind w:left="426" w:hanging="284"/>
        <w:contextualSpacing/>
        <w:rPr>
          <w:rFonts w:eastAsia="Calibri"/>
        </w:rPr>
      </w:pPr>
      <w:r w:rsidRPr="00D25A2F">
        <w:rPr>
          <w:rFonts w:eastAsia="Calibri"/>
          <w:sz w:val="24"/>
          <w:szCs w:val="24"/>
        </w:rPr>
        <w:t>Сроки сдачи студентом отчёта</w:t>
      </w:r>
      <w:r w:rsidRPr="00BF27EA">
        <w:rPr>
          <w:rFonts w:eastAsia="Calibri"/>
        </w:rPr>
        <w:t xml:space="preserve"> ________________________________</w:t>
      </w:r>
      <w:r>
        <w:rPr>
          <w:rFonts w:eastAsia="Calibri"/>
        </w:rPr>
        <w:t>________________________</w:t>
      </w:r>
      <w:r w:rsidRPr="00BF27EA">
        <w:rPr>
          <w:rFonts w:eastAsia="Calibri"/>
        </w:rPr>
        <w:t>.</w:t>
      </w:r>
    </w:p>
    <w:p w14:paraId="4EF7A49A" w14:textId="77777777" w:rsidR="006C3570" w:rsidRPr="00BF27EA" w:rsidRDefault="006C3570" w:rsidP="006C3570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</w:rPr>
      </w:pPr>
      <w:r w:rsidRPr="00BF27EA">
        <w:rPr>
          <w:rFonts w:eastAsia="Calibri"/>
        </w:rPr>
        <w:tab/>
      </w:r>
      <w:r w:rsidRPr="00BF27EA">
        <w:rPr>
          <w:rFonts w:eastAsia="Calibri"/>
        </w:rPr>
        <w:tab/>
      </w:r>
      <w:r w:rsidRPr="00BF27EA">
        <w:rPr>
          <w:rFonts w:eastAsia="Calibri"/>
          <w:i/>
          <w:sz w:val="18"/>
          <w:szCs w:val="18"/>
        </w:rPr>
        <w:t>(указывается последний день практики)</w:t>
      </w:r>
    </w:p>
    <w:tbl>
      <w:tblPr>
        <w:tblW w:w="93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26"/>
        <w:gridCol w:w="980"/>
      </w:tblGrid>
      <w:tr w:rsidR="006C3570" w:rsidRPr="00BF27EA" w14:paraId="42CEBF7E" w14:textId="77777777" w:rsidTr="00D91069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7829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27EA">
              <w:rPr>
                <w:rFonts w:eastAsia="Calibri"/>
                <w:b/>
                <w:sz w:val="24"/>
                <w:szCs w:val="24"/>
              </w:rPr>
              <w:t xml:space="preserve">№ </w:t>
            </w:r>
            <w:proofErr w:type="gramStart"/>
            <w:r w:rsidRPr="00BF27EA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BF27EA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6E58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27EA">
              <w:rPr>
                <w:rFonts w:eastAsia="Calibri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21AD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27EA">
              <w:rPr>
                <w:rFonts w:eastAsia="Calibri"/>
                <w:b/>
                <w:sz w:val="24"/>
                <w:szCs w:val="24"/>
              </w:rPr>
              <w:t>Срок</w:t>
            </w:r>
          </w:p>
        </w:tc>
      </w:tr>
      <w:tr w:rsidR="006C3570" w:rsidRPr="00BA55D6" w14:paraId="36AEC4B9" w14:textId="77777777" w:rsidTr="00D9106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0FDB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F82F" w14:textId="77777777" w:rsidR="006C3570" w:rsidRPr="00BA55D6" w:rsidRDefault="006C3570" w:rsidP="00D9106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BA55D6">
              <w:rPr>
                <w:color w:val="000000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02AE" w14:textId="77777777" w:rsidR="006C3570" w:rsidRPr="00BA55D6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6E5A61A2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BC41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FBA8" w14:textId="77777777" w:rsidR="006C3570" w:rsidRPr="00BF27EA" w:rsidRDefault="006C3570" w:rsidP="00D91069">
            <w:pPr>
              <w:contextualSpacing/>
              <w:jc w:val="both"/>
              <w:rPr>
                <w:rFonts w:eastAsia="Calibri"/>
                <w:i/>
                <w:sz w:val="16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210B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3E635A5B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7E5D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68A9" w14:textId="77777777" w:rsidR="006C3570" w:rsidRPr="00BF27EA" w:rsidRDefault="006C3570" w:rsidP="00D91069">
            <w:pPr>
              <w:contextualSpacing/>
              <w:jc w:val="both"/>
              <w:rPr>
                <w:rFonts w:eastAsia="Calibri"/>
                <w:i/>
                <w:sz w:val="16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020B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71550EC1" w14:textId="77777777" w:rsidTr="00D91069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205E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626" w:type="dxa"/>
            <w:vAlign w:val="center"/>
          </w:tcPr>
          <w:p w14:paraId="5B7C5850" w14:textId="77777777" w:rsidR="006C3570" w:rsidRPr="00BF27EA" w:rsidRDefault="006C3570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EEAC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6F785F14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3ECE2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626" w:type="dxa"/>
            <w:vAlign w:val="center"/>
          </w:tcPr>
          <w:p w14:paraId="68439428" w14:textId="77777777" w:rsidR="006C3570" w:rsidRPr="00BF27EA" w:rsidRDefault="006C3570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7BE9E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0A3CA0DA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7E7E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626" w:type="dxa"/>
            <w:vAlign w:val="center"/>
          </w:tcPr>
          <w:p w14:paraId="13D5AE46" w14:textId="77777777" w:rsidR="006C3570" w:rsidRPr="00BF27EA" w:rsidRDefault="006C3570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68B5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5C42DF8A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8E68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626" w:type="dxa"/>
            <w:vAlign w:val="center"/>
          </w:tcPr>
          <w:p w14:paraId="64AB02FF" w14:textId="77777777" w:rsidR="006C3570" w:rsidRPr="00BF27EA" w:rsidRDefault="006C3570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DAF7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40DC7F5E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989D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7626" w:type="dxa"/>
            <w:vAlign w:val="center"/>
          </w:tcPr>
          <w:p w14:paraId="22996C98" w14:textId="77777777" w:rsidR="006C3570" w:rsidRPr="00BF27EA" w:rsidRDefault="006C3570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C77A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2719FB52" w14:textId="77777777" w:rsidTr="00D91069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104A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626" w:type="dxa"/>
            <w:vAlign w:val="center"/>
          </w:tcPr>
          <w:p w14:paraId="6AF0CA3C" w14:textId="77777777" w:rsidR="006C3570" w:rsidRPr="00BF27EA" w:rsidRDefault="006C3570" w:rsidP="00D91069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5A75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5BF5554C" w14:textId="77777777" w:rsidTr="00D91069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30D6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567C" w14:textId="77777777" w:rsidR="006C3570" w:rsidRPr="00D54FE4" w:rsidRDefault="006C3570" w:rsidP="00D91069">
            <w:pPr>
              <w:ind w:right="-107" w:firstLine="3"/>
              <w:rPr>
                <w:color w:val="000000"/>
              </w:rPr>
            </w:pPr>
            <w:r w:rsidRPr="00BA55D6">
              <w:rPr>
                <w:color w:val="000000"/>
              </w:rPr>
              <w:t xml:space="preserve">Обобщение и систематизация полученной информации и результатов анализа данных. </w:t>
            </w:r>
            <w:r w:rsidRPr="00CE349D">
              <w:rPr>
                <w:color w:val="000000"/>
              </w:rPr>
              <w:t>Оформление отчета по результатам практики</w:t>
            </w:r>
            <w:r>
              <w:rPr>
                <w:color w:val="000000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BD99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A55D6" w14:paraId="7802DF29" w14:textId="77777777" w:rsidTr="00D91069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1FB8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D140" w14:textId="77777777" w:rsidR="006C3570" w:rsidRPr="00BA55D6" w:rsidRDefault="006C3570" w:rsidP="00D91069">
            <w:pPr>
              <w:ind w:right="-107" w:firstLine="3"/>
              <w:rPr>
                <w:color w:val="000000"/>
              </w:rPr>
            </w:pPr>
            <w:r w:rsidRPr="00BA55D6">
              <w:rPr>
                <w:color w:val="000000"/>
              </w:rPr>
              <w:t>Подготовка презентации к публичной защите отчета.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6461" w14:textId="77777777" w:rsidR="006C3570" w:rsidRPr="00BA55D6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213826E6" w14:textId="77777777" w:rsidR="006C3570" w:rsidRPr="00BA55D6" w:rsidRDefault="006C3570" w:rsidP="006C3570">
      <w:pPr>
        <w:spacing w:line="24" w:lineRule="atLeast"/>
        <w:rPr>
          <w:rFonts w:eastAsia="Calibri"/>
          <w:sz w:val="24"/>
          <w:szCs w:val="24"/>
        </w:rPr>
      </w:pPr>
    </w:p>
    <w:p w14:paraId="02391AE7" w14:textId="77777777" w:rsidR="006C3570" w:rsidRPr="00BA55D6" w:rsidRDefault="006C3570" w:rsidP="006C3570">
      <w:pPr>
        <w:spacing w:line="24" w:lineRule="atLeast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Руководитель практик</w:t>
      </w:r>
    </w:p>
    <w:p w14:paraId="63C9BF1F" w14:textId="77777777" w:rsidR="006C3570" w:rsidRPr="00BA55D6" w:rsidRDefault="006C3570" w:rsidP="006C3570">
      <w:pPr>
        <w:spacing w:line="24" w:lineRule="atLeast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от Университета                            _____________________</w:t>
      </w:r>
      <w:r w:rsidRPr="00BA55D6">
        <w:rPr>
          <w:rFonts w:eastAsia="Calibri"/>
          <w:color w:val="548DD4"/>
          <w:sz w:val="24"/>
          <w:szCs w:val="24"/>
        </w:rPr>
        <w:t xml:space="preserve"> </w:t>
      </w:r>
      <w:r w:rsidRPr="00BA55D6">
        <w:rPr>
          <w:rFonts w:eastAsia="Calibri"/>
          <w:sz w:val="24"/>
          <w:szCs w:val="24"/>
        </w:rPr>
        <w:t>_______________ _________</w:t>
      </w:r>
    </w:p>
    <w:p w14:paraId="4DB5F2BD" w14:textId="77777777" w:rsidR="006C3570" w:rsidRPr="00BA55D6" w:rsidRDefault="006C3570" w:rsidP="006C3570">
      <w:pPr>
        <w:spacing w:line="24" w:lineRule="atLeast"/>
        <w:rPr>
          <w:rFonts w:eastAsia="Calibri"/>
          <w:i/>
          <w:sz w:val="18"/>
          <w:szCs w:val="24"/>
        </w:rPr>
      </w:pPr>
      <w:r w:rsidRPr="00BA55D6">
        <w:rPr>
          <w:rFonts w:eastAsia="Calibri"/>
          <w:i/>
          <w:sz w:val="18"/>
          <w:szCs w:val="24"/>
        </w:rPr>
        <w:t xml:space="preserve">                                                                                        (фамилия, имя, отчество)          (подпись)                 (дата)</w:t>
      </w:r>
    </w:p>
    <w:p w14:paraId="582E0B69" w14:textId="77777777" w:rsidR="006C3570" w:rsidRPr="00BA55D6" w:rsidRDefault="006C3570" w:rsidP="006C3570">
      <w:pPr>
        <w:spacing w:line="24" w:lineRule="atLeast"/>
        <w:rPr>
          <w:rFonts w:eastAsia="Calibri"/>
          <w:sz w:val="24"/>
          <w:szCs w:val="24"/>
        </w:rPr>
      </w:pPr>
    </w:p>
    <w:p w14:paraId="7978914F" w14:textId="77777777" w:rsidR="006C3570" w:rsidRPr="00BA55D6" w:rsidRDefault="006C3570" w:rsidP="006C3570">
      <w:pPr>
        <w:spacing w:line="24" w:lineRule="atLeast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 xml:space="preserve">Задание принял к исполнению </w:t>
      </w:r>
      <w:r w:rsidRPr="00BA55D6">
        <w:rPr>
          <w:rFonts w:eastAsia="Calibri"/>
          <w:sz w:val="24"/>
          <w:szCs w:val="24"/>
        </w:rPr>
        <w:tab/>
        <w:t>____________________   ____________  __________</w:t>
      </w:r>
    </w:p>
    <w:p w14:paraId="216B7F8F" w14:textId="77777777" w:rsidR="006C3570" w:rsidRPr="00BA55D6" w:rsidRDefault="006C3570" w:rsidP="006C3570">
      <w:pPr>
        <w:spacing w:line="24" w:lineRule="atLeast"/>
        <w:rPr>
          <w:rFonts w:eastAsia="Calibri"/>
          <w:i/>
          <w:sz w:val="18"/>
          <w:szCs w:val="24"/>
        </w:rPr>
      </w:pPr>
      <w:r w:rsidRPr="00BA55D6">
        <w:rPr>
          <w:rFonts w:eastAsia="Calibri"/>
          <w:i/>
          <w:sz w:val="24"/>
          <w:szCs w:val="24"/>
        </w:rPr>
        <w:t xml:space="preserve">                                                    </w:t>
      </w:r>
      <w:r w:rsidRPr="00BA55D6">
        <w:rPr>
          <w:rFonts w:eastAsia="Calibri"/>
          <w:i/>
          <w:sz w:val="24"/>
          <w:szCs w:val="24"/>
        </w:rPr>
        <w:tab/>
        <w:t xml:space="preserve">    </w:t>
      </w:r>
      <w:r>
        <w:rPr>
          <w:rFonts w:eastAsia="Calibri"/>
          <w:i/>
          <w:sz w:val="24"/>
          <w:szCs w:val="24"/>
        </w:rPr>
        <w:t xml:space="preserve">  </w:t>
      </w:r>
      <w:r w:rsidRPr="00BA55D6">
        <w:rPr>
          <w:rFonts w:eastAsia="Calibri"/>
          <w:i/>
          <w:sz w:val="18"/>
          <w:szCs w:val="24"/>
        </w:rPr>
        <w:t>(фамилия</w:t>
      </w:r>
      <w:r>
        <w:rPr>
          <w:rFonts w:eastAsia="Calibri"/>
          <w:i/>
          <w:sz w:val="18"/>
          <w:szCs w:val="24"/>
        </w:rPr>
        <w:t xml:space="preserve">, имя, отчество)            </w:t>
      </w:r>
      <w:r w:rsidRPr="00BA55D6">
        <w:rPr>
          <w:rFonts w:eastAsia="Calibri"/>
          <w:i/>
          <w:sz w:val="18"/>
          <w:szCs w:val="24"/>
        </w:rPr>
        <w:t xml:space="preserve"> (подпись)                (дата)</w:t>
      </w:r>
    </w:p>
    <w:p w14:paraId="34094E2B" w14:textId="77777777" w:rsidR="006C3570" w:rsidRPr="00BA55D6" w:rsidRDefault="006C3570" w:rsidP="006C3570">
      <w:pPr>
        <w:spacing w:line="24" w:lineRule="atLeast"/>
        <w:rPr>
          <w:rFonts w:eastAsia="Calibri"/>
          <w:sz w:val="24"/>
          <w:szCs w:val="24"/>
        </w:rPr>
      </w:pPr>
    </w:p>
    <w:p w14:paraId="64088A75" w14:textId="77777777" w:rsidR="006C3570" w:rsidRPr="0059027E" w:rsidRDefault="006C3570" w:rsidP="006C3570">
      <w:pPr>
        <w:spacing w:line="24" w:lineRule="atLeast"/>
        <w:rPr>
          <w:rFonts w:eastAsia="Calibri"/>
          <w:sz w:val="24"/>
          <w:szCs w:val="24"/>
        </w:rPr>
      </w:pPr>
      <w:proofErr w:type="spellStart"/>
      <w:r w:rsidRPr="0059027E">
        <w:rPr>
          <w:rFonts w:eastAsia="Calibri"/>
          <w:sz w:val="24"/>
          <w:szCs w:val="24"/>
        </w:rPr>
        <w:t>Соруководитель</w:t>
      </w:r>
      <w:proofErr w:type="spellEnd"/>
      <w:r w:rsidRPr="0059027E">
        <w:rPr>
          <w:rFonts w:eastAsia="Calibri"/>
          <w:sz w:val="24"/>
          <w:szCs w:val="24"/>
        </w:rPr>
        <w:t xml:space="preserve"> практики от </w:t>
      </w:r>
      <w:r w:rsidRPr="0059027E">
        <w:rPr>
          <w:rFonts w:eastAsia="Calibri"/>
          <w:sz w:val="24"/>
          <w:szCs w:val="24"/>
        </w:rPr>
        <w:br/>
        <w:t>организации</w:t>
      </w:r>
      <w:r w:rsidRPr="0059027E">
        <w:rPr>
          <w:rFonts w:eastAsia="Calibri"/>
          <w:sz w:val="24"/>
          <w:szCs w:val="24"/>
        </w:rPr>
        <w:tab/>
      </w:r>
      <w:r w:rsidRPr="0059027E">
        <w:rPr>
          <w:rFonts w:eastAsia="Calibri"/>
          <w:sz w:val="24"/>
          <w:szCs w:val="24"/>
        </w:rPr>
        <w:tab/>
      </w:r>
      <w:r w:rsidRPr="0059027E">
        <w:rPr>
          <w:rFonts w:eastAsia="Calibri"/>
          <w:sz w:val="24"/>
          <w:szCs w:val="24"/>
        </w:rPr>
        <w:tab/>
        <w:t xml:space="preserve">               __________________</w:t>
      </w:r>
      <w:r w:rsidRPr="0059027E">
        <w:rPr>
          <w:rFonts w:eastAsia="Calibri"/>
          <w:color w:val="548DD4"/>
          <w:sz w:val="24"/>
          <w:szCs w:val="24"/>
        </w:rPr>
        <w:t xml:space="preserve"> </w:t>
      </w:r>
      <w:r w:rsidRPr="0059027E">
        <w:rPr>
          <w:rFonts w:eastAsia="Calibri"/>
          <w:sz w:val="24"/>
          <w:szCs w:val="24"/>
        </w:rPr>
        <w:t>_______________ _________</w:t>
      </w:r>
    </w:p>
    <w:p w14:paraId="36B4853E" w14:textId="77777777" w:rsidR="006C3570" w:rsidRPr="0059027E" w:rsidRDefault="006C3570" w:rsidP="006C3570">
      <w:pPr>
        <w:suppressAutoHyphens/>
        <w:jc w:val="both"/>
        <w:rPr>
          <w:i/>
          <w:szCs w:val="21"/>
        </w:rPr>
      </w:pPr>
      <w:r w:rsidRPr="0059027E">
        <w:rPr>
          <w:rFonts w:eastAsia="Calibri"/>
          <w:i/>
          <w:sz w:val="18"/>
          <w:szCs w:val="24"/>
        </w:rPr>
        <w:t xml:space="preserve">                                                          </w:t>
      </w:r>
      <w:r>
        <w:rPr>
          <w:rFonts w:eastAsia="Calibri"/>
          <w:i/>
          <w:sz w:val="18"/>
          <w:szCs w:val="24"/>
        </w:rPr>
        <w:t xml:space="preserve">                              </w:t>
      </w:r>
      <w:r w:rsidRPr="0059027E">
        <w:rPr>
          <w:rFonts w:eastAsia="Calibri"/>
          <w:i/>
          <w:sz w:val="18"/>
          <w:szCs w:val="24"/>
        </w:rPr>
        <w:t>(фамилия, имя, отчество)          (подпись)                 (дата)</w:t>
      </w:r>
    </w:p>
    <w:p w14:paraId="46687417" w14:textId="77777777" w:rsidR="006C3570" w:rsidRDefault="006C3570" w:rsidP="006C3570">
      <w:pPr>
        <w:suppressAutoHyphens/>
        <w:jc w:val="both"/>
        <w:rPr>
          <w:i/>
          <w:szCs w:val="21"/>
        </w:rPr>
      </w:pPr>
    </w:p>
    <w:p w14:paraId="303A64A8" w14:textId="77777777" w:rsidR="006C3570" w:rsidRDefault="006C3570" w:rsidP="006C3570">
      <w:pPr>
        <w:suppressAutoHyphens/>
        <w:jc w:val="both"/>
        <w:rPr>
          <w:i/>
          <w:szCs w:val="21"/>
        </w:rPr>
      </w:pPr>
    </w:p>
    <w:p w14:paraId="4B3453C0" w14:textId="77777777" w:rsidR="006C3570" w:rsidRPr="0059027E" w:rsidRDefault="006C3570" w:rsidP="006C3570">
      <w:pPr>
        <w:suppressAutoHyphens/>
        <w:jc w:val="both"/>
        <w:rPr>
          <w:i/>
          <w:szCs w:val="21"/>
        </w:rPr>
      </w:pPr>
      <w:r w:rsidRPr="0059027E">
        <w:rPr>
          <w:i/>
          <w:szCs w:val="21"/>
        </w:rPr>
        <w:t>Примечание:</w:t>
      </w:r>
      <w:r>
        <w:rPr>
          <w:i/>
          <w:szCs w:val="21"/>
        </w:rPr>
        <w:t xml:space="preserve">  </w:t>
      </w:r>
      <w:r w:rsidRPr="00BA55D6">
        <w:rPr>
          <w:i/>
          <w:szCs w:val="21"/>
        </w:rPr>
        <w:t>Подчеркивание и подстрочные надписи в документе не выполняются</w:t>
      </w:r>
    </w:p>
    <w:p w14:paraId="317DDAF9" w14:textId="77777777" w:rsidR="006C3570" w:rsidRDefault="006C3570" w:rsidP="006C3570">
      <w:pPr>
        <w:jc w:val="right"/>
        <w:rPr>
          <w:sz w:val="28"/>
        </w:rPr>
      </w:pPr>
    </w:p>
    <w:p w14:paraId="44463D5A" w14:textId="77777777" w:rsidR="006C3570" w:rsidRDefault="006C3570" w:rsidP="006C3570">
      <w:pPr>
        <w:jc w:val="right"/>
        <w:rPr>
          <w:rFonts w:eastAsia="Calibri"/>
          <w:bCs/>
          <w:sz w:val="28"/>
          <w:szCs w:val="28"/>
        </w:rPr>
      </w:pPr>
      <w:r>
        <w:rPr>
          <w:sz w:val="28"/>
        </w:rPr>
        <w:lastRenderedPageBreak/>
        <w:t>Приложение 3</w:t>
      </w:r>
    </w:p>
    <w:p w14:paraId="55AC76B1" w14:textId="77777777" w:rsidR="006C3570" w:rsidRDefault="006C3570" w:rsidP="006C3570">
      <w:pPr>
        <w:jc w:val="right"/>
        <w:rPr>
          <w:rFonts w:eastAsia="Calibri"/>
          <w:bCs/>
          <w:sz w:val="28"/>
          <w:szCs w:val="28"/>
        </w:rPr>
      </w:pPr>
    </w:p>
    <w:p w14:paraId="54524BB3" w14:textId="77777777" w:rsidR="006C3570" w:rsidRPr="0059027E" w:rsidRDefault="006C3570" w:rsidP="006C3570">
      <w:pPr>
        <w:shd w:val="clear" w:color="auto" w:fill="FFFFFF"/>
        <w:jc w:val="center"/>
        <w:rPr>
          <w:rFonts w:eastAsia="Calibri"/>
          <w:b/>
          <w:bCs/>
          <w:sz w:val="24"/>
          <w:szCs w:val="24"/>
        </w:rPr>
      </w:pPr>
      <w:r w:rsidRPr="0059027E">
        <w:rPr>
          <w:rFonts w:eastAsia="Calibri"/>
          <w:b/>
          <w:bCs/>
          <w:sz w:val="24"/>
          <w:szCs w:val="24"/>
        </w:rPr>
        <w:t>ДНЕВНИК ПРАКТИКИ</w:t>
      </w:r>
    </w:p>
    <w:p w14:paraId="742F0557" w14:textId="77777777" w:rsidR="006C3570" w:rsidRPr="0059027E" w:rsidRDefault="006C3570" w:rsidP="006C357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</w:rPr>
      </w:pPr>
      <w:r w:rsidRPr="0059027E"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ab/>
      </w:r>
    </w:p>
    <w:p w14:paraId="4AECC959" w14:textId="77777777" w:rsidR="006C3570" w:rsidRPr="0059027E" w:rsidRDefault="006C3570" w:rsidP="006C357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</w:rPr>
      </w:pPr>
      <w:r w:rsidRPr="0059027E">
        <w:rPr>
          <w:i/>
          <w:spacing w:val="1"/>
          <w:sz w:val="18"/>
        </w:rPr>
        <w:t>(вид практики)</w:t>
      </w:r>
      <w:r w:rsidRPr="0059027E">
        <w:rPr>
          <w:rFonts w:eastAsia="Calibri"/>
          <w:b/>
          <w:bCs/>
          <w:sz w:val="24"/>
          <w:szCs w:val="24"/>
        </w:rPr>
        <w:t xml:space="preserve"> </w:t>
      </w:r>
    </w:p>
    <w:p w14:paraId="78F54727" w14:textId="77777777" w:rsidR="006C3570" w:rsidRPr="0059027E" w:rsidRDefault="006C3570" w:rsidP="006C357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</w:rPr>
      </w:pPr>
    </w:p>
    <w:p w14:paraId="74B78B9D" w14:textId="77777777" w:rsidR="006C3570" w:rsidRPr="0059027E" w:rsidRDefault="006C3570" w:rsidP="006C357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Ф.И.О. обучающегося____________________________</w:t>
      </w:r>
      <w:r>
        <w:rPr>
          <w:rFonts w:eastAsia="Calibri"/>
          <w:sz w:val="24"/>
          <w:szCs w:val="24"/>
        </w:rPr>
        <w:t>___________________________</w:t>
      </w:r>
    </w:p>
    <w:p w14:paraId="40740E54" w14:textId="77777777" w:rsidR="006C3570" w:rsidRPr="0059027E" w:rsidRDefault="006C3570" w:rsidP="006C3570">
      <w:pPr>
        <w:shd w:val="clear" w:color="auto" w:fill="FFFFFF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Факультет ______________________________</w:t>
      </w:r>
      <w:r>
        <w:rPr>
          <w:rFonts w:eastAsia="Calibri"/>
          <w:sz w:val="24"/>
          <w:szCs w:val="24"/>
        </w:rPr>
        <w:t>___________________________________</w:t>
      </w:r>
    </w:p>
    <w:p w14:paraId="3F5695F1" w14:textId="77777777" w:rsidR="006C3570" w:rsidRPr="0059027E" w:rsidRDefault="006C3570" w:rsidP="006C3570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 подразделения)</w:t>
      </w:r>
    </w:p>
    <w:p w14:paraId="77C307D4" w14:textId="77777777" w:rsidR="006C3570" w:rsidRPr="0059027E" w:rsidRDefault="006C3570" w:rsidP="006C3570">
      <w:pPr>
        <w:spacing w:line="264" w:lineRule="auto"/>
        <w:rPr>
          <w:sz w:val="24"/>
          <w:szCs w:val="24"/>
        </w:rPr>
      </w:pPr>
      <w:r w:rsidRPr="0059027E">
        <w:rPr>
          <w:sz w:val="24"/>
          <w:szCs w:val="24"/>
        </w:rPr>
        <w:t>Группа ________________________________</w:t>
      </w:r>
      <w:r>
        <w:rPr>
          <w:sz w:val="24"/>
          <w:szCs w:val="24"/>
        </w:rPr>
        <w:t>____________________________________</w:t>
      </w:r>
    </w:p>
    <w:p w14:paraId="10104296" w14:textId="77777777" w:rsidR="006C3570" w:rsidRPr="0059027E" w:rsidRDefault="006C3570" w:rsidP="006C3570">
      <w:pPr>
        <w:shd w:val="clear" w:color="auto" w:fill="FFFFFF"/>
        <w:spacing w:line="264" w:lineRule="auto"/>
        <w:rPr>
          <w:rFonts w:eastAsia="Calibri"/>
          <w:sz w:val="24"/>
          <w:szCs w:val="24"/>
        </w:rPr>
      </w:pPr>
      <w:r w:rsidRPr="0059027E">
        <w:rPr>
          <w:sz w:val="24"/>
          <w:szCs w:val="24"/>
        </w:rPr>
        <w:t>Кафедра</w:t>
      </w:r>
      <w:r w:rsidRPr="0059027E">
        <w:t xml:space="preserve"> </w:t>
      </w:r>
      <w:r w:rsidRPr="0059027E">
        <w:rPr>
          <w:rFonts w:eastAsia="Calibri"/>
          <w:sz w:val="24"/>
          <w:szCs w:val="24"/>
        </w:rPr>
        <w:t>_______________________________</w:t>
      </w:r>
      <w:r>
        <w:rPr>
          <w:rFonts w:eastAsia="Calibri"/>
          <w:sz w:val="24"/>
          <w:szCs w:val="24"/>
        </w:rPr>
        <w:t>____________________________________</w:t>
      </w:r>
    </w:p>
    <w:p w14:paraId="5AD71DA0" w14:textId="77777777" w:rsidR="006C3570" w:rsidRPr="0059027E" w:rsidRDefault="006C3570" w:rsidP="006C3570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 подразделения)</w:t>
      </w:r>
    </w:p>
    <w:p w14:paraId="0998789E" w14:textId="77777777" w:rsidR="006C3570" w:rsidRPr="0059027E" w:rsidRDefault="006C3570" w:rsidP="006C3570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</w:rPr>
      </w:pPr>
      <w:r w:rsidRPr="0059027E">
        <w:rPr>
          <w:sz w:val="24"/>
          <w:szCs w:val="24"/>
        </w:rPr>
        <w:t>Направление подготовки</w:t>
      </w:r>
      <w:r w:rsidRPr="0059027E">
        <w:t xml:space="preserve">: </w:t>
      </w:r>
      <w:r w:rsidRPr="0059027E">
        <w:rPr>
          <w:rFonts w:eastAsia="Calibri"/>
          <w:bCs/>
          <w:sz w:val="24"/>
          <w:szCs w:val="24"/>
        </w:rPr>
        <w:t>_______________________________</w:t>
      </w:r>
      <w:r>
        <w:rPr>
          <w:rFonts w:eastAsia="Calibri"/>
          <w:bCs/>
          <w:sz w:val="24"/>
          <w:szCs w:val="24"/>
        </w:rPr>
        <w:t>_____________________</w:t>
      </w:r>
    </w:p>
    <w:p w14:paraId="3957F1AF" w14:textId="77777777" w:rsidR="006C3570" w:rsidRPr="0059027E" w:rsidRDefault="006C3570" w:rsidP="006C3570">
      <w:pPr>
        <w:widowControl w:val="0"/>
        <w:suppressAutoHyphens/>
        <w:ind w:left="2832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(код, наименование)</w:t>
      </w:r>
    </w:p>
    <w:p w14:paraId="7DDF8775" w14:textId="77777777" w:rsidR="006C3570" w:rsidRPr="0059027E" w:rsidRDefault="006C3570" w:rsidP="006C3570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</w:rPr>
      </w:pPr>
      <w:r w:rsidRPr="0059027E">
        <w:rPr>
          <w:rFonts w:eastAsia="Calibri"/>
          <w:sz w:val="24"/>
          <w:szCs w:val="24"/>
        </w:rPr>
        <w:t xml:space="preserve">Профиль (направленность) </w:t>
      </w:r>
      <w:r w:rsidRPr="0059027E">
        <w:rPr>
          <w:rFonts w:eastAsia="Calibri"/>
          <w:i/>
          <w:sz w:val="24"/>
          <w:szCs w:val="24"/>
        </w:rPr>
        <w:t>___________________________________</w:t>
      </w:r>
      <w:r>
        <w:rPr>
          <w:rFonts w:eastAsia="Calibri"/>
          <w:i/>
          <w:sz w:val="24"/>
          <w:szCs w:val="24"/>
        </w:rPr>
        <w:t>________________</w:t>
      </w:r>
    </w:p>
    <w:p w14:paraId="035C9F40" w14:textId="77777777" w:rsidR="006C3570" w:rsidRPr="0059027E" w:rsidRDefault="006C3570" w:rsidP="006C3570">
      <w:pPr>
        <w:widowControl w:val="0"/>
        <w:suppressAutoHyphens/>
        <w:ind w:left="3540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(наименование)</w:t>
      </w:r>
    </w:p>
    <w:p w14:paraId="13560496" w14:textId="77777777" w:rsidR="006C3570" w:rsidRPr="0059027E" w:rsidRDefault="006C3570" w:rsidP="006C3570">
      <w:pPr>
        <w:shd w:val="clear" w:color="auto" w:fill="FFFFFF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</w:rPr>
        <w:t>________</w:t>
      </w:r>
    </w:p>
    <w:p w14:paraId="65FABA05" w14:textId="77777777" w:rsidR="006C3570" w:rsidRDefault="006C3570" w:rsidP="006C3570">
      <w:pPr>
        <w:shd w:val="clear" w:color="auto" w:fill="FFFFFF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Сроки практики: с ______________ по ________________ 20__ г.</w:t>
      </w:r>
    </w:p>
    <w:p w14:paraId="5EBF2F40" w14:textId="77777777" w:rsidR="006C3570" w:rsidRPr="0059027E" w:rsidRDefault="006C3570" w:rsidP="006C3570">
      <w:pPr>
        <w:shd w:val="clear" w:color="auto" w:fill="FFFFFF"/>
        <w:rPr>
          <w:rFonts w:eastAsia="Calibri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6C3570" w:rsidRPr="0059027E" w14:paraId="6D08067E" w14:textId="77777777" w:rsidTr="00D91069">
        <w:tc>
          <w:tcPr>
            <w:tcW w:w="808" w:type="dxa"/>
            <w:shd w:val="clear" w:color="auto" w:fill="auto"/>
            <w:vAlign w:val="center"/>
          </w:tcPr>
          <w:p w14:paraId="6784977E" w14:textId="77777777" w:rsidR="006C3570" w:rsidRPr="00BF27EA" w:rsidRDefault="006C3570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BF27EA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BF27EA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64B4B688" w14:textId="77777777" w:rsidR="006C3570" w:rsidRPr="0059027E" w:rsidRDefault="006C3570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9027E">
              <w:rPr>
                <w:rFonts w:eastAsia="Calibri"/>
                <w:sz w:val="24"/>
                <w:szCs w:val="24"/>
              </w:rPr>
              <w:t>Содержание этапа практики</w:t>
            </w:r>
          </w:p>
          <w:p w14:paraId="03CB5F9E" w14:textId="77777777" w:rsidR="006C3570" w:rsidRPr="0059027E" w:rsidRDefault="006C3570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9027E">
              <w:rPr>
                <w:rFonts w:eastAsia="Calibri"/>
                <w:sz w:val="24"/>
                <w:szCs w:val="24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1FEC91" w14:textId="77777777" w:rsidR="006C3570" w:rsidRPr="00BF27EA" w:rsidRDefault="006C3570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Сроки</w:t>
            </w:r>
          </w:p>
          <w:p w14:paraId="5FC34B0B" w14:textId="77777777" w:rsidR="006C3570" w:rsidRPr="00BF27EA" w:rsidRDefault="006C3570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6222D310" w14:textId="77777777" w:rsidR="006C3570" w:rsidRPr="0059027E" w:rsidRDefault="006C3570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9027E">
              <w:rPr>
                <w:rFonts w:eastAsia="Calibri"/>
                <w:sz w:val="24"/>
                <w:szCs w:val="24"/>
              </w:rPr>
              <w:t>Отметка руководителя практики о выполнении (</w:t>
            </w:r>
            <w:proofErr w:type="gramStart"/>
            <w:r w:rsidRPr="0059027E">
              <w:rPr>
                <w:rFonts w:eastAsia="Calibri"/>
                <w:sz w:val="24"/>
                <w:szCs w:val="24"/>
              </w:rPr>
              <w:t>выполнено</w:t>
            </w:r>
            <w:proofErr w:type="gramEnd"/>
            <w:r w:rsidRPr="0059027E">
              <w:rPr>
                <w:rFonts w:eastAsia="Calibri"/>
                <w:sz w:val="24"/>
                <w:szCs w:val="24"/>
              </w:rPr>
              <w:t>/</w:t>
            </w:r>
            <w:r w:rsidRPr="0059027E">
              <w:rPr>
                <w:rFonts w:eastAsia="Calibri"/>
                <w:sz w:val="24"/>
                <w:szCs w:val="24"/>
              </w:rPr>
              <w:br/>
              <w:t>не выполнено)</w:t>
            </w:r>
          </w:p>
        </w:tc>
      </w:tr>
      <w:tr w:rsidR="006C3570" w:rsidRPr="0059027E" w14:paraId="7CA2850C" w14:textId="77777777" w:rsidTr="00D91069">
        <w:trPr>
          <w:trHeight w:val="309"/>
        </w:trPr>
        <w:tc>
          <w:tcPr>
            <w:tcW w:w="808" w:type="dxa"/>
            <w:shd w:val="clear" w:color="auto" w:fill="auto"/>
          </w:tcPr>
          <w:p w14:paraId="67EE0F60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32D0BC9A" w14:textId="77777777" w:rsidR="006C3570" w:rsidRPr="0059027E" w:rsidRDefault="006C3570" w:rsidP="00D91069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  <w:r w:rsidRPr="0059027E">
              <w:rPr>
                <w:color w:val="000000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0CE03AE9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1140C3C1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6C3570" w:rsidRPr="0059027E" w14:paraId="1C53DC3E" w14:textId="77777777" w:rsidTr="00D91069">
        <w:trPr>
          <w:trHeight w:val="372"/>
        </w:trPr>
        <w:tc>
          <w:tcPr>
            <w:tcW w:w="808" w:type="dxa"/>
            <w:shd w:val="clear" w:color="auto" w:fill="auto"/>
          </w:tcPr>
          <w:p w14:paraId="01D71792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33AFF968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00FFDB8F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7296C015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6C3570" w:rsidRPr="0059027E" w14:paraId="4FD71984" w14:textId="77777777" w:rsidTr="00D91069">
        <w:trPr>
          <w:trHeight w:val="264"/>
        </w:trPr>
        <w:tc>
          <w:tcPr>
            <w:tcW w:w="808" w:type="dxa"/>
            <w:shd w:val="clear" w:color="auto" w:fill="auto"/>
          </w:tcPr>
          <w:p w14:paraId="58350A38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05D5DC11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786823DB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4E3484CA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6C3570" w:rsidRPr="0059027E" w14:paraId="04E290EB" w14:textId="77777777" w:rsidTr="00D91069">
        <w:trPr>
          <w:trHeight w:val="339"/>
        </w:trPr>
        <w:tc>
          <w:tcPr>
            <w:tcW w:w="808" w:type="dxa"/>
            <w:shd w:val="clear" w:color="auto" w:fill="auto"/>
          </w:tcPr>
          <w:p w14:paraId="09FAB885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72857871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056A74C0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600D9A3A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6C3570" w:rsidRPr="0059027E" w14:paraId="4C3CF507" w14:textId="77777777" w:rsidTr="00D91069">
        <w:trPr>
          <w:trHeight w:val="260"/>
        </w:trPr>
        <w:tc>
          <w:tcPr>
            <w:tcW w:w="808" w:type="dxa"/>
            <w:shd w:val="clear" w:color="auto" w:fill="auto"/>
          </w:tcPr>
          <w:p w14:paraId="02DE45CA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242815A0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30D25A4B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10DEBE73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6C3570" w:rsidRPr="0059027E" w14:paraId="0FE1F577" w14:textId="77777777" w:rsidTr="00D91069">
        <w:trPr>
          <w:trHeight w:val="321"/>
        </w:trPr>
        <w:tc>
          <w:tcPr>
            <w:tcW w:w="808" w:type="dxa"/>
            <w:shd w:val="clear" w:color="auto" w:fill="auto"/>
          </w:tcPr>
          <w:p w14:paraId="5990F0AC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286DDC3D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19A6DD44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318329A9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</w:tbl>
    <w:p w14:paraId="6A928B21" w14:textId="77777777" w:rsidR="006C3570" w:rsidRPr="0059027E" w:rsidRDefault="006C3570" w:rsidP="006C3570">
      <w:pPr>
        <w:spacing w:line="216" w:lineRule="auto"/>
        <w:rPr>
          <w:rFonts w:eastAsia="Calibri"/>
        </w:rPr>
      </w:pPr>
    </w:p>
    <w:p w14:paraId="12F053F9" w14:textId="77777777" w:rsidR="006C3570" w:rsidRPr="0059027E" w:rsidRDefault="006C3570" w:rsidP="006C3570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  <w:r w:rsidRPr="0059027E">
        <w:rPr>
          <w:rFonts w:eastAsia="Calibri"/>
        </w:rPr>
        <w:t>Выписка из журнала вводного инструктажа _________________________________________</w:t>
      </w:r>
    </w:p>
    <w:p w14:paraId="28D228E9" w14:textId="77777777" w:rsidR="006C3570" w:rsidRPr="00BF27EA" w:rsidRDefault="006C3570" w:rsidP="006C357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BF27EA">
        <w:rPr>
          <w:rFonts w:eastAsia="Calibri"/>
          <w:sz w:val="14"/>
        </w:rPr>
        <w:t>(наименование организации)</w:t>
      </w:r>
    </w:p>
    <w:p w14:paraId="217847FD" w14:textId="77777777" w:rsidR="006C3570" w:rsidRPr="00BF27EA" w:rsidRDefault="006C3570" w:rsidP="006C357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6C3570" w:rsidRPr="00BF27EA" w14:paraId="62463716" w14:textId="77777777" w:rsidTr="00D91069">
        <w:tc>
          <w:tcPr>
            <w:tcW w:w="1275" w:type="dxa"/>
            <w:shd w:val="clear" w:color="auto" w:fill="auto"/>
            <w:vAlign w:val="center"/>
          </w:tcPr>
          <w:p w14:paraId="1E6E8A7B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11C354CC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 xml:space="preserve">ФИО </w:t>
            </w:r>
            <w:proofErr w:type="gramStart"/>
            <w:r w:rsidRPr="00FB6183">
              <w:rPr>
                <w:rFonts w:eastAsia="Calibri"/>
                <w:sz w:val="22"/>
                <w:szCs w:val="22"/>
              </w:rPr>
              <w:t>инструктирующего</w:t>
            </w:r>
            <w:proofErr w:type="gramEnd"/>
          </w:p>
        </w:tc>
        <w:tc>
          <w:tcPr>
            <w:tcW w:w="1834" w:type="dxa"/>
            <w:shd w:val="clear" w:color="auto" w:fill="auto"/>
          </w:tcPr>
          <w:p w14:paraId="0D98CDDC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>Подпись</w:t>
            </w:r>
          </w:p>
          <w:p w14:paraId="3A1E29CB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>инструктирующего</w:t>
            </w:r>
          </w:p>
        </w:tc>
        <w:tc>
          <w:tcPr>
            <w:tcW w:w="1835" w:type="dxa"/>
            <w:shd w:val="clear" w:color="auto" w:fill="auto"/>
          </w:tcPr>
          <w:p w14:paraId="3236256B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 xml:space="preserve">Подпись </w:t>
            </w:r>
            <w:proofErr w:type="gramStart"/>
            <w:r w:rsidRPr="00FB6183">
              <w:rPr>
                <w:rFonts w:eastAsia="Calibri"/>
                <w:sz w:val="22"/>
                <w:szCs w:val="22"/>
              </w:rPr>
              <w:t>инструктируемого</w:t>
            </w:r>
            <w:proofErr w:type="gramEnd"/>
          </w:p>
        </w:tc>
      </w:tr>
      <w:tr w:rsidR="006C3570" w:rsidRPr="00BF27EA" w14:paraId="110D463D" w14:textId="77777777" w:rsidTr="00D91069">
        <w:tc>
          <w:tcPr>
            <w:tcW w:w="1275" w:type="dxa"/>
            <w:shd w:val="clear" w:color="auto" w:fill="auto"/>
          </w:tcPr>
          <w:p w14:paraId="3ABC3031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14:paraId="6091A28A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14:paraId="4E1560B3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52B8154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454C5A04" w14:textId="77777777" w:rsidR="006C3570" w:rsidRPr="00BF27EA" w:rsidRDefault="006C3570" w:rsidP="006C3570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14:paraId="1D262CB6" w14:textId="77777777" w:rsidR="006C3570" w:rsidRDefault="006C3570" w:rsidP="006C3570">
      <w:pPr>
        <w:tabs>
          <w:tab w:val="left" w:pos="567"/>
        </w:tabs>
        <w:jc w:val="both"/>
        <w:rPr>
          <w:spacing w:val="1"/>
        </w:rPr>
      </w:pPr>
    </w:p>
    <w:p w14:paraId="5C8E131D" w14:textId="77777777" w:rsidR="006C3570" w:rsidRPr="002E2834" w:rsidRDefault="006C3570" w:rsidP="006C3570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518026EF" w14:textId="77777777" w:rsidR="006C3570" w:rsidRPr="002E2834" w:rsidRDefault="006C3570" w:rsidP="006C357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</w:rPr>
      </w:pPr>
    </w:p>
    <w:p w14:paraId="3C629224" w14:textId="77777777" w:rsidR="006C3570" w:rsidRDefault="006C3570" w:rsidP="006C3570">
      <w:pPr>
        <w:tabs>
          <w:tab w:val="left" w:pos="567"/>
        </w:tabs>
        <w:jc w:val="both"/>
        <w:rPr>
          <w:spacing w:val="1"/>
        </w:rPr>
      </w:pPr>
    </w:p>
    <w:p w14:paraId="2C8D3776" w14:textId="77777777" w:rsidR="006C3570" w:rsidRPr="00C04184" w:rsidRDefault="006C3570" w:rsidP="006C3570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</w:rPr>
        <w:t>организации)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</w:t>
      </w:r>
      <w:r w:rsidRPr="002E2834">
        <w:rPr>
          <w:i/>
          <w:spacing w:val="1"/>
          <w:sz w:val="16"/>
          <w:szCs w:val="16"/>
        </w:rPr>
        <w:t xml:space="preserve">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40956F2D" w14:textId="77777777" w:rsidR="006C3570" w:rsidRPr="00C04184" w:rsidRDefault="006C3570" w:rsidP="006C357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</w:rPr>
      </w:pPr>
      <w:r w:rsidRPr="00C04184">
        <w:rPr>
          <w:rFonts w:eastAsia="Calibri"/>
          <w:spacing w:val="1"/>
          <w:sz w:val="14"/>
          <w:szCs w:val="24"/>
        </w:rPr>
        <w:t>МП</w:t>
      </w:r>
    </w:p>
    <w:p w14:paraId="3FD6EBDD" w14:textId="77777777" w:rsidR="006C3570" w:rsidRPr="00C04184" w:rsidRDefault="006C3570" w:rsidP="006C357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</w:rPr>
      </w:pPr>
    </w:p>
    <w:p w14:paraId="332340F2" w14:textId="77777777" w:rsidR="006C3570" w:rsidRPr="00BC32A5" w:rsidRDefault="006C3570" w:rsidP="006C3570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14:paraId="6A7F5E93" w14:textId="77777777" w:rsidR="006C3570" w:rsidRPr="00BC32A5" w:rsidRDefault="006C3570" w:rsidP="006C3570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14:paraId="335C255D" w14:textId="77777777" w:rsidR="006C3570" w:rsidRPr="00BC32A5" w:rsidRDefault="006C3570" w:rsidP="006C3570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14:paraId="71123334" w14:textId="77777777" w:rsidR="006C3570" w:rsidRDefault="006C3570" w:rsidP="006C3570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14:paraId="62434A99" w14:textId="77777777" w:rsidR="006C3570" w:rsidRDefault="006C3570" w:rsidP="006C3570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4A91C166" w14:textId="77777777" w:rsidR="006C3570" w:rsidRDefault="006C3570" w:rsidP="006C3570">
      <w:pPr>
        <w:suppressAutoHyphens/>
        <w:jc w:val="both"/>
        <w:rPr>
          <w:i/>
          <w:szCs w:val="21"/>
        </w:rPr>
      </w:pPr>
      <w:r w:rsidRPr="00C04184">
        <w:rPr>
          <w:i/>
          <w:szCs w:val="21"/>
        </w:rPr>
        <w:t>Примечание:</w:t>
      </w:r>
      <w:r>
        <w:rPr>
          <w:i/>
          <w:szCs w:val="21"/>
        </w:rPr>
        <w:t xml:space="preserve"> </w:t>
      </w:r>
      <w:r w:rsidRPr="0059027E">
        <w:rPr>
          <w:i/>
          <w:szCs w:val="21"/>
        </w:rPr>
        <w:t>1. Подчеркивание и подстрочные надписи в документе не выполняются</w:t>
      </w:r>
    </w:p>
    <w:p w14:paraId="54B53C85" w14:textId="77777777" w:rsidR="006C3570" w:rsidRPr="0059027E" w:rsidRDefault="006C3570" w:rsidP="006C3570">
      <w:pPr>
        <w:suppressAutoHyphens/>
        <w:jc w:val="both"/>
        <w:rPr>
          <w:i/>
          <w:szCs w:val="21"/>
        </w:rPr>
      </w:pPr>
    </w:p>
    <w:p w14:paraId="47DFABAF" w14:textId="77777777" w:rsidR="006C3570" w:rsidRPr="00DC65C3" w:rsidRDefault="006C3570" w:rsidP="006C3570">
      <w:pPr>
        <w:jc w:val="center"/>
        <w:rPr>
          <w:i/>
          <w:sz w:val="24"/>
          <w:szCs w:val="24"/>
        </w:rPr>
      </w:pPr>
      <w:r w:rsidRPr="00DC65C3">
        <w:rPr>
          <w:i/>
          <w:sz w:val="24"/>
          <w:szCs w:val="24"/>
        </w:rPr>
        <w:lastRenderedPageBreak/>
        <w:t>Образец внешнего отзыва (руководителя практики от  предприятия)</w:t>
      </w:r>
    </w:p>
    <w:p w14:paraId="6ACA2B98" w14:textId="77777777" w:rsidR="006C3570" w:rsidRDefault="006C3570" w:rsidP="006C3570">
      <w:pPr>
        <w:jc w:val="right"/>
        <w:rPr>
          <w:rFonts w:eastAsia="Calibri"/>
          <w:bCs/>
          <w:sz w:val="28"/>
          <w:szCs w:val="28"/>
        </w:rPr>
      </w:pPr>
      <w:r>
        <w:rPr>
          <w:sz w:val="28"/>
        </w:rPr>
        <w:t>Приложение 4</w:t>
      </w:r>
    </w:p>
    <w:p w14:paraId="68F749F2" w14:textId="77777777" w:rsidR="006C3570" w:rsidRPr="0059027E" w:rsidRDefault="006C3570" w:rsidP="006C3570">
      <w:pPr>
        <w:widowControl w:val="0"/>
        <w:jc w:val="center"/>
      </w:pPr>
      <w:r w:rsidRPr="0059027E">
        <w:rPr>
          <w:b/>
          <w:spacing w:val="1"/>
          <w:sz w:val="24"/>
        </w:rPr>
        <w:t>Отзыв</w:t>
      </w:r>
      <w:r w:rsidRPr="0059027E">
        <w:rPr>
          <w:b/>
          <w:spacing w:val="1"/>
          <w:sz w:val="24"/>
        </w:rPr>
        <w:br/>
      </w:r>
      <w:r w:rsidRPr="0059027E">
        <w:t>о работе практиканта</w:t>
      </w:r>
    </w:p>
    <w:p w14:paraId="71DCC01F" w14:textId="77777777" w:rsidR="006C3570" w:rsidRPr="0059027E" w:rsidRDefault="006C3570" w:rsidP="006C3570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</w:rPr>
      </w:pPr>
    </w:p>
    <w:p w14:paraId="3CC36517" w14:textId="77777777" w:rsidR="006C3570" w:rsidRPr="0059027E" w:rsidRDefault="006C3570" w:rsidP="006C3570">
      <w:pPr>
        <w:tabs>
          <w:tab w:val="left" w:pos="0"/>
        </w:tabs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 xml:space="preserve">Обучающийся АНОО </w:t>
      </w:r>
      <w:proofErr w:type="gramStart"/>
      <w:r w:rsidRPr="0059027E">
        <w:rPr>
          <w:spacing w:val="1"/>
          <w:sz w:val="24"/>
        </w:rPr>
        <w:t>ВО</w:t>
      </w:r>
      <w:proofErr w:type="gramEnd"/>
      <w:r w:rsidRPr="0059027E">
        <w:rPr>
          <w:spacing w:val="1"/>
          <w:sz w:val="24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14:paraId="2F09F8B3" w14:textId="77777777" w:rsidR="006C3570" w:rsidRPr="0059027E" w:rsidRDefault="006C3570" w:rsidP="006C3570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</w:rPr>
      </w:pPr>
      <w:r w:rsidRPr="0059027E">
        <w:rPr>
          <w:i/>
          <w:color w:val="000000"/>
          <w:spacing w:val="1"/>
          <w:sz w:val="18"/>
          <w:szCs w:val="18"/>
        </w:rPr>
        <w:t>(Фамилия И.О. (при наличии) полностью)</w:t>
      </w:r>
    </w:p>
    <w:p w14:paraId="2C96C099" w14:textId="77777777" w:rsidR="006C3570" w:rsidRPr="00BF27EA" w:rsidRDefault="006C3570" w:rsidP="006C3570">
      <w:pPr>
        <w:tabs>
          <w:tab w:val="left" w:pos="0"/>
        </w:tabs>
        <w:spacing w:line="312" w:lineRule="auto"/>
        <w:jc w:val="both"/>
        <w:rPr>
          <w:spacing w:val="1"/>
        </w:rPr>
      </w:pPr>
      <w:r w:rsidRPr="00BF27EA">
        <w:rPr>
          <w:spacing w:val="1"/>
        </w:rPr>
        <w:t>_________________________________________</w:t>
      </w:r>
      <w:r>
        <w:rPr>
          <w:spacing w:val="1"/>
        </w:rPr>
        <w:t>_______</w:t>
      </w:r>
      <w:r w:rsidRPr="00BF27EA">
        <w:rPr>
          <w:spacing w:val="1"/>
        </w:rPr>
        <w:t>____________</w:t>
      </w:r>
      <w:r>
        <w:rPr>
          <w:spacing w:val="1"/>
        </w:rPr>
        <w:t>_______________</w:t>
      </w:r>
      <w:r w:rsidRPr="00BF27EA">
        <w:rPr>
          <w:spacing w:val="1"/>
        </w:rPr>
        <w:t xml:space="preserve"> факультета, __курса,</w:t>
      </w:r>
    </w:p>
    <w:p w14:paraId="2E6771B1" w14:textId="77777777" w:rsidR="006C3570" w:rsidRPr="0059027E" w:rsidRDefault="006C3570" w:rsidP="006C3570">
      <w:pPr>
        <w:tabs>
          <w:tab w:val="left" w:pos="0"/>
        </w:tabs>
        <w:jc w:val="both"/>
        <w:rPr>
          <w:spacing w:val="1"/>
        </w:rPr>
      </w:pPr>
      <w:r w:rsidRPr="0059027E">
        <w:rPr>
          <w:spacing w:val="1"/>
        </w:rPr>
        <w:t>________________________________________________________________________________</w:t>
      </w:r>
      <w:r>
        <w:rPr>
          <w:spacing w:val="1"/>
        </w:rPr>
        <w:t>_____________</w:t>
      </w:r>
    </w:p>
    <w:p w14:paraId="51817169" w14:textId="77777777" w:rsidR="006C3570" w:rsidRPr="0059027E" w:rsidRDefault="006C3570" w:rsidP="006C3570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 w:rsidRPr="0059027E">
        <w:rPr>
          <w:i/>
          <w:spacing w:val="1"/>
          <w:sz w:val="18"/>
        </w:rPr>
        <w:t>(код и наименование направления подготовки /специальности, направленности)</w:t>
      </w:r>
    </w:p>
    <w:p w14:paraId="6DE8A860" w14:textId="77777777" w:rsidR="006C3570" w:rsidRPr="0059027E" w:rsidRDefault="006C3570" w:rsidP="006C3570">
      <w:pPr>
        <w:tabs>
          <w:tab w:val="left" w:pos="0"/>
        </w:tabs>
        <w:jc w:val="both"/>
        <w:rPr>
          <w:i/>
          <w:spacing w:val="1"/>
        </w:rPr>
      </w:pPr>
      <w:r w:rsidRPr="00BF27EA">
        <w:rPr>
          <w:spacing w:val="1"/>
        </w:rPr>
        <w:t xml:space="preserve">проходил (а) </w:t>
      </w:r>
      <w:r>
        <w:rPr>
          <w:i/>
          <w:spacing w:val="1"/>
        </w:rPr>
        <w:t>_________________________________________________________________________________</w:t>
      </w:r>
    </w:p>
    <w:p w14:paraId="119065E9" w14:textId="77777777" w:rsidR="006C3570" w:rsidRPr="0059027E" w:rsidRDefault="006C3570" w:rsidP="006C3570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>(вид практики)</w:t>
      </w:r>
    </w:p>
    <w:p w14:paraId="6BA25902" w14:textId="77777777" w:rsidR="006C3570" w:rsidRPr="0059027E" w:rsidRDefault="006C3570" w:rsidP="006C3570">
      <w:pPr>
        <w:tabs>
          <w:tab w:val="left" w:pos="0"/>
        </w:tabs>
        <w:jc w:val="both"/>
        <w:rPr>
          <w:spacing w:val="1"/>
        </w:rPr>
      </w:pPr>
      <w:r w:rsidRPr="0059027E">
        <w:rPr>
          <w:i/>
          <w:spacing w:val="1"/>
        </w:rPr>
        <w:t xml:space="preserve"> </w:t>
      </w:r>
      <w:r w:rsidRPr="0059027E">
        <w:rPr>
          <w:spacing w:val="1"/>
        </w:rPr>
        <w:t>в ________________________________________________________________________</w:t>
      </w:r>
      <w:r>
        <w:rPr>
          <w:spacing w:val="1"/>
        </w:rPr>
        <w:t>_________________</w:t>
      </w:r>
      <w:r w:rsidRPr="0059027E">
        <w:rPr>
          <w:spacing w:val="1"/>
        </w:rPr>
        <w:t>_</w:t>
      </w:r>
    </w:p>
    <w:p w14:paraId="4E3D98DD" w14:textId="77777777" w:rsidR="006C3570" w:rsidRPr="0059027E" w:rsidRDefault="006C3570" w:rsidP="006C3570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</w:rPr>
      </w:pPr>
      <w:r w:rsidRPr="0059027E">
        <w:rPr>
          <w:spacing w:val="1"/>
          <w:sz w:val="18"/>
          <w:szCs w:val="18"/>
        </w:rPr>
        <w:t xml:space="preserve">                                  </w:t>
      </w:r>
      <w:r w:rsidRPr="0059027E">
        <w:rPr>
          <w:i/>
          <w:spacing w:val="1"/>
          <w:sz w:val="18"/>
          <w:szCs w:val="18"/>
        </w:rPr>
        <w:t>(полное наименование организации, учреждения, предприятия)</w:t>
      </w:r>
    </w:p>
    <w:p w14:paraId="2C1E28EF" w14:textId="77777777" w:rsidR="006C3570" w:rsidRPr="0059027E" w:rsidRDefault="006C3570" w:rsidP="006C3570">
      <w:pPr>
        <w:tabs>
          <w:tab w:val="left" w:pos="0"/>
        </w:tabs>
        <w:spacing w:line="312" w:lineRule="auto"/>
        <w:jc w:val="both"/>
        <w:rPr>
          <w:spacing w:val="1"/>
        </w:rPr>
      </w:pPr>
    </w:p>
    <w:p w14:paraId="1C1519B7" w14:textId="77777777" w:rsidR="006C3570" w:rsidRPr="0059027E" w:rsidRDefault="006C3570" w:rsidP="006C3570">
      <w:pPr>
        <w:jc w:val="both"/>
        <w:rPr>
          <w:sz w:val="24"/>
          <w:szCs w:val="24"/>
        </w:rPr>
      </w:pPr>
      <w:r w:rsidRPr="0059027E">
        <w:rPr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</w:rPr>
        <w:t>обучающийся</w:t>
      </w:r>
      <w:proofErr w:type="gramEnd"/>
      <w:r w:rsidRPr="0059027E">
        <w:rPr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14:paraId="7088407E" w14:textId="77777777" w:rsidR="006C3570" w:rsidRPr="0059027E" w:rsidRDefault="006C3570" w:rsidP="006C3570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6C3570" w:rsidRPr="00CB64B8" w14:paraId="100CEB9D" w14:textId="77777777" w:rsidTr="00D91069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1F18C3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Критерии</w:t>
            </w:r>
            <w:r>
              <w:rPr>
                <w:sz w:val="24"/>
                <w:szCs w:val="24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B566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Шкала оценивания</w:t>
            </w:r>
          </w:p>
        </w:tc>
      </w:tr>
      <w:tr w:rsidR="006C3570" w:rsidRPr="00CB64B8" w14:paraId="1D91A998" w14:textId="77777777" w:rsidTr="00D91069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AC8B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2769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DBF6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26A8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075F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C3570" w:rsidRPr="0059027E" w14:paraId="160D3493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FD23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2E83" w14:textId="77777777" w:rsidR="006C3570" w:rsidRPr="0059027E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28BD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A9A2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96ED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CB4D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C3570" w:rsidRPr="0059027E" w14:paraId="6F919F85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9896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7A45" w14:textId="77777777" w:rsidR="006C3570" w:rsidRPr="0059027E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A9B9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CD09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C043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BD0E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C3570" w:rsidRPr="0059027E" w14:paraId="7F3D0CF7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9E90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CDDC" w14:textId="77777777" w:rsidR="006C3570" w:rsidRPr="0059027E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38B5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2BAF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8754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888A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C3570" w:rsidRPr="00CB64B8" w14:paraId="36965FFB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6314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E023" w14:textId="77777777" w:rsidR="006C3570" w:rsidRPr="00CB64B8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91CE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65AD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6F85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1AB5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C3570" w:rsidRPr="00CB64B8" w14:paraId="70FD35CA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EBF0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222A" w14:textId="77777777" w:rsidR="006C3570" w:rsidRPr="00CB64B8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8624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E799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AE3A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B226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C3570" w:rsidRPr="00CB64B8" w14:paraId="17E2D8CA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8C5B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5035" w14:textId="77777777" w:rsidR="006C3570" w:rsidRPr="00CB64B8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D03A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2C24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5092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D5AB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4A384C9" w14:textId="77777777" w:rsidR="006C3570" w:rsidRDefault="006C3570" w:rsidP="006C3570">
      <w:pPr>
        <w:ind w:firstLine="709"/>
        <w:jc w:val="both"/>
        <w:rPr>
          <w:sz w:val="24"/>
          <w:szCs w:val="24"/>
        </w:rPr>
      </w:pPr>
    </w:p>
    <w:p w14:paraId="402A1731" w14:textId="77777777" w:rsidR="006C3570" w:rsidRDefault="006C3570" w:rsidP="006C3570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</w:rPr>
      </w:pPr>
    </w:p>
    <w:p w14:paraId="29C89C87" w14:textId="77777777" w:rsidR="006C3570" w:rsidRPr="00F13364" w:rsidRDefault="006C3570" w:rsidP="006C3570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</w:rPr>
      </w:pPr>
    </w:p>
    <w:p w14:paraId="1029A5D6" w14:textId="77777777" w:rsidR="006C3570" w:rsidRPr="0059027E" w:rsidRDefault="006C3570" w:rsidP="006C3570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>Практика оценивается (по 5-балльной шкале) _______________________________</w:t>
      </w:r>
    </w:p>
    <w:p w14:paraId="28CBBE76" w14:textId="77777777" w:rsidR="006C3570" w:rsidRPr="0059027E" w:rsidRDefault="006C3570" w:rsidP="006C3570">
      <w:pPr>
        <w:tabs>
          <w:tab w:val="left" w:pos="0"/>
        </w:tabs>
        <w:rPr>
          <w:spacing w:val="1"/>
        </w:rPr>
      </w:pPr>
    </w:p>
    <w:p w14:paraId="2B5685CB" w14:textId="77777777" w:rsidR="006C3570" w:rsidRPr="0059027E" w:rsidRDefault="006C3570" w:rsidP="006C3570">
      <w:pPr>
        <w:tabs>
          <w:tab w:val="left" w:pos="0"/>
        </w:tabs>
        <w:rPr>
          <w:spacing w:val="1"/>
        </w:rPr>
      </w:pPr>
    </w:p>
    <w:p w14:paraId="315776D1" w14:textId="77777777" w:rsidR="006C3570" w:rsidRPr="0059027E" w:rsidRDefault="006C3570" w:rsidP="006C3570">
      <w:pPr>
        <w:tabs>
          <w:tab w:val="left" w:pos="0"/>
        </w:tabs>
        <w:rPr>
          <w:spacing w:val="1"/>
        </w:rPr>
      </w:pPr>
    </w:p>
    <w:p w14:paraId="03760101" w14:textId="77777777" w:rsidR="006C3570" w:rsidRPr="0059027E" w:rsidRDefault="006C3570" w:rsidP="006C3570">
      <w:pPr>
        <w:tabs>
          <w:tab w:val="left" w:pos="0"/>
        </w:tabs>
        <w:rPr>
          <w:spacing w:val="1"/>
        </w:rPr>
      </w:pPr>
    </w:p>
    <w:p w14:paraId="61112501" w14:textId="77777777" w:rsidR="006C3570" w:rsidRPr="002E2834" w:rsidRDefault="006C3570" w:rsidP="006C3570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69C5868E" w14:textId="77777777" w:rsidR="006C3570" w:rsidRPr="002E2834" w:rsidRDefault="006C3570" w:rsidP="006C357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</w:rPr>
      </w:pPr>
    </w:p>
    <w:p w14:paraId="59C7E4B4" w14:textId="77777777" w:rsidR="006C3570" w:rsidRDefault="006C3570" w:rsidP="006C3570">
      <w:pPr>
        <w:tabs>
          <w:tab w:val="left" w:pos="567"/>
        </w:tabs>
        <w:jc w:val="both"/>
        <w:rPr>
          <w:spacing w:val="1"/>
        </w:rPr>
      </w:pPr>
    </w:p>
    <w:p w14:paraId="649DB58A" w14:textId="77777777" w:rsidR="006C3570" w:rsidRPr="0059027E" w:rsidRDefault="006C3570" w:rsidP="006C3570">
      <w:pPr>
        <w:tabs>
          <w:tab w:val="left" w:pos="0"/>
        </w:tabs>
        <w:rPr>
          <w:spacing w:val="1"/>
        </w:rPr>
      </w:pPr>
      <w:r>
        <w:rPr>
          <w:spacing w:val="1"/>
        </w:rPr>
        <w:t>______________________________________                                  ____________          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</w:rPr>
        <w:t>организации)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</w:t>
      </w:r>
      <w:r w:rsidRPr="002E2834">
        <w:rPr>
          <w:i/>
          <w:spacing w:val="1"/>
          <w:sz w:val="16"/>
          <w:szCs w:val="16"/>
        </w:rPr>
        <w:t xml:space="preserve">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114A5B68" w14:textId="77777777" w:rsidR="006C3570" w:rsidRPr="0059027E" w:rsidRDefault="006C3570" w:rsidP="006C3570">
      <w:pPr>
        <w:tabs>
          <w:tab w:val="left" w:pos="0"/>
        </w:tabs>
        <w:spacing w:line="312" w:lineRule="auto"/>
        <w:jc w:val="both"/>
        <w:rPr>
          <w:sz w:val="14"/>
        </w:rPr>
      </w:pPr>
      <w:r w:rsidRPr="0059027E">
        <w:rPr>
          <w:spacing w:val="1"/>
          <w:sz w:val="14"/>
        </w:rPr>
        <w:t>МП</w:t>
      </w:r>
    </w:p>
    <w:p w14:paraId="6CA16A50" w14:textId="77777777" w:rsidR="006C3570" w:rsidRDefault="006C3570" w:rsidP="006C3570">
      <w:pPr>
        <w:ind w:left="5382"/>
        <w:contextualSpacing/>
        <w:rPr>
          <w:rFonts w:eastAsia="Calibri"/>
        </w:rPr>
      </w:pPr>
      <w:r w:rsidRPr="0059027E">
        <w:rPr>
          <w:rFonts w:eastAsia="Calibri"/>
        </w:rPr>
        <w:t xml:space="preserve"> </w:t>
      </w:r>
    </w:p>
    <w:p w14:paraId="07786E7C" w14:textId="77777777" w:rsidR="006C3570" w:rsidRPr="0059027E" w:rsidRDefault="006C3570" w:rsidP="006C3570">
      <w:pPr>
        <w:ind w:left="5382"/>
        <w:contextualSpacing/>
        <w:rPr>
          <w:rFonts w:eastAsia="Calibri"/>
        </w:rPr>
      </w:pPr>
      <w:r w:rsidRPr="0059027E">
        <w:rPr>
          <w:rFonts w:eastAsia="Calibri"/>
        </w:rPr>
        <w:t xml:space="preserve">   «________» ______________202_ г.</w:t>
      </w:r>
    </w:p>
    <w:p w14:paraId="3233426C" w14:textId="77777777" w:rsidR="006C3570" w:rsidRDefault="006C3570" w:rsidP="006C3570">
      <w:pPr>
        <w:rPr>
          <w:rFonts w:eastAsia="Calibri"/>
          <w:bCs/>
          <w:sz w:val="28"/>
          <w:szCs w:val="28"/>
        </w:rPr>
      </w:pP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>
        <w:rPr>
          <w:rFonts w:eastAsia="Calibri"/>
        </w:rPr>
        <w:t xml:space="preserve">                                       </w:t>
      </w:r>
      <w:r w:rsidRPr="0059027E">
        <w:rPr>
          <w:rFonts w:eastAsia="Calibri"/>
          <w:i/>
          <w:sz w:val="18"/>
          <w:szCs w:val="18"/>
        </w:rPr>
        <w:t>(указывается последний день практики)</w:t>
      </w:r>
    </w:p>
    <w:p w14:paraId="7387E5A0" w14:textId="77777777" w:rsidR="006C3570" w:rsidRDefault="006C3570" w:rsidP="006C3570">
      <w:pPr>
        <w:jc w:val="center"/>
        <w:rPr>
          <w:i/>
          <w:sz w:val="28"/>
        </w:rPr>
      </w:pPr>
    </w:p>
    <w:p w14:paraId="3F811466" w14:textId="77777777" w:rsidR="006C3570" w:rsidRPr="00DC65C3" w:rsidRDefault="006C3570" w:rsidP="006C3570">
      <w:pPr>
        <w:jc w:val="center"/>
        <w:rPr>
          <w:i/>
          <w:sz w:val="24"/>
          <w:szCs w:val="24"/>
        </w:rPr>
      </w:pPr>
      <w:r w:rsidRPr="00DC65C3">
        <w:rPr>
          <w:i/>
          <w:sz w:val="24"/>
          <w:szCs w:val="24"/>
        </w:rPr>
        <w:lastRenderedPageBreak/>
        <w:t>Образец отзыва руководителя практики от университета</w:t>
      </w:r>
      <w:r>
        <w:rPr>
          <w:i/>
          <w:sz w:val="24"/>
          <w:szCs w:val="24"/>
        </w:rPr>
        <w:t xml:space="preserve"> </w:t>
      </w:r>
    </w:p>
    <w:p w14:paraId="55F86ED6" w14:textId="77777777" w:rsidR="006C3570" w:rsidRDefault="006C3570" w:rsidP="006C3570">
      <w:pPr>
        <w:jc w:val="right"/>
        <w:rPr>
          <w:rFonts w:eastAsia="Calibri"/>
          <w:bCs/>
          <w:sz w:val="28"/>
          <w:szCs w:val="28"/>
        </w:rPr>
      </w:pPr>
      <w:r>
        <w:rPr>
          <w:sz w:val="28"/>
        </w:rPr>
        <w:t>Приложение 5</w:t>
      </w:r>
    </w:p>
    <w:p w14:paraId="36C0E328" w14:textId="77777777" w:rsidR="006C3570" w:rsidRDefault="006C3570" w:rsidP="006C3570">
      <w:pPr>
        <w:jc w:val="right"/>
        <w:rPr>
          <w:rFonts w:eastAsia="Calibri"/>
          <w:bCs/>
          <w:sz w:val="28"/>
          <w:szCs w:val="28"/>
        </w:rPr>
      </w:pPr>
    </w:p>
    <w:p w14:paraId="20D74016" w14:textId="77777777" w:rsidR="006C3570" w:rsidRPr="0059027E" w:rsidRDefault="006C3570" w:rsidP="006C3570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</w:rPr>
      </w:pPr>
      <w:r w:rsidRPr="0059027E">
        <w:rPr>
          <w:b/>
          <w:spacing w:val="1"/>
          <w:sz w:val="24"/>
        </w:rPr>
        <w:t>Отзыв</w:t>
      </w:r>
    </w:p>
    <w:p w14:paraId="7CC25B90" w14:textId="77777777" w:rsidR="006C3570" w:rsidRPr="0059027E" w:rsidRDefault="006C3570" w:rsidP="006C3570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</w:rPr>
      </w:pPr>
    </w:p>
    <w:p w14:paraId="473F9FC5" w14:textId="77777777" w:rsidR="006C3570" w:rsidRPr="0059027E" w:rsidRDefault="006C3570" w:rsidP="006C3570">
      <w:pPr>
        <w:tabs>
          <w:tab w:val="left" w:pos="0"/>
        </w:tabs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 xml:space="preserve">Обучающийся АНОО </w:t>
      </w:r>
      <w:proofErr w:type="gramStart"/>
      <w:r w:rsidRPr="0059027E">
        <w:rPr>
          <w:spacing w:val="1"/>
          <w:sz w:val="24"/>
        </w:rPr>
        <w:t>ВО</w:t>
      </w:r>
      <w:proofErr w:type="gramEnd"/>
      <w:r w:rsidRPr="0059027E">
        <w:rPr>
          <w:spacing w:val="1"/>
          <w:sz w:val="24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>
        <w:rPr>
          <w:spacing w:val="1"/>
          <w:sz w:val="24"/>
        </w:rPr>
        <w:t>________________</w:t>
      </w:r>
    </w:p>
    <w:p w14:paraId="6EE1172A" w14:textId="77777777" w:rsidR="006C3570" w:rsidRPr="0059027E" w:rsidRDefault="006C3570" w:rsidP="006C3570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</w:rPr>
      </w:pPr>
      <w:r w:rsidRPr="0059027E">
        <w:rPr>
          <w:i/>
          <w:color w:val="000000"/>
          <w:spacing w:val="1"/>
          <w:sz w:val="18"/>
          <w:szCs w:val="18"/>
        </w:rPr>
        <w:t>(Фамилия И.О. (при наличии) полностью)</w:t>
      </w:r>
    </w:p>
    <w:p w14:paraId="4C4294DA" w14:textId="77777777" w:rsidR="006C3570" w:rsidRPr="0059027E" w:rsidRDefault="006C3570" w:rsidP="006C3570">
      <w:pPr>
        <w:tabs>
          <w:tab w:val="left" w:pos="0"/>
        </w:tabs>
        <w:spacing w:line="312" w:lineRule="auto"/>
        <w:jc w:val="both"/>
        <w:rPr>
          <w:spacing w:val="1"/>
        </w:rPr>
      </w:pPr>
      <w:r w:rsidRPr="0059027E">
        <w:rPr>
          <w:spacing w:val="1"/>
        </w:rPr>
        <w:t>_____________________________________________________ факультета, __курса,</w:t>
      </w:r>
    </w:p>
    <w:p w14:paraId="31554CEF" w14:textId="77777777" w:rsidR="006C3570" w:rsidRPr="0059027E" w:rsidRDefault="006C3570" w:rsidP="006C3570">
      <w:pPr>
        <w:tabs>
          <w:tab w:val="left" w:pos="0"/>
        </w:tabs>
        <w:jc w:val="both"/>
        <w:rPr>
          <w:spacing w:val="1"/>
        </w:rPr>
      </w:pPr>
      <w:r w:rsidRPr="0059027E">
        <w:rPr>
          <w:spacing w:val="1"/>
        </w:rPr>
        <w:t>_______________________________________________________________________________</w:t>
      </w:r>
      <w:r>
        <w:rPr>
          <w:spacing w:val="1"/>
        </w:rPr>
        <w:t>______________</w:t>
      </w:r>
      <w:r w:rsidRPr="0059027E">
        <w:rPr>
          <w:spacing w:val="1"/>
        </w:rPr>
        <w:t>_</w:t>
      </w:r>
    </w:p>
    <w:p w14:paraId="30752938" w14:textId="77777777" w:rsidR="006C3570" w:rsidRPr="0059027E" w:rsidRDefault="006C3570" w:rsidP="006C3570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 w:rsidRPr="0059027E">
        <w:rPr>
          <w:i/>
          <w:spacing w:val="1"/>
          <w:sz w:val="18"/>
        </w:rPr>
        <w:t>(код и наименование направления подготовки /специальности, направленности)</w:t>
      </w:r>
    </w:p>
    <w:p w14:paraId="19BB0C42" w14:textId="77777777" w:rsidR="006C3570" w:rsidRDefault="006C3570" w:rsidP="006C3570">
      <w:pPr>
        <w:tabs>
          <w:tab w:val="left" w:pos="0"/>
        </w:tabs>
        <w:jc w:val="both"/>
        <w:rPr>
          <w:i/>
          <w:spacing w:val="1"/>
        </w:rPr>
      </w:pPr>
      <w:r w:rsidRPr="00BF27EA">
        <w:rPr>
          <w:spacing w:val="1"/>
        </w:rPr>
        <w:t xml:space="preserve">проходил (а) </w:t>
      </w:r>
      <w:r>
        <w:rPr>
          <w:i/>
          <w:spacing w:val="1"/>
        </w:rPr>
        <w:t>__________________________________________________________________________________</w:t>
      </w:r>
    </w:p>
    <w:p w14:paraId="37D1FB52" w14:textId="77777777" w:rsidR="006C3570" w:rsidRPr="0059027E" w:rsidRDefault="006C3570" w:rsidP="006C3570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>(вид практики)</w:t>
      </w:r>
    </w:p>
    <w:p w14:paraId="0DA34D3D" w14:textId="77777777" w:rsidR="006C3570" w:rsidRPr="0059027E" w:rsidRDefault="006C3570" w:rsidP="006C3570">
      <w:pPr>
        <w:tabs>
          <w:tab w:val="left" w:pos="0"/>
        </w:tabs>
        <w:jc w:val="both"/>
        <w:rPr>
          <w:spacing w:val="1"/>
        </w:rPr>
      </w:pPr>
      <w:r w:rsidRPr="0059027E">
        <w:rPr>
          <w:i/>
          <w:spacing w:val="1"/>
        </w:rPr>
        <w:t xml:space="preserve"> </w:t>
      </w:r>
      <w:r w:rsidRPr="0059027E">
        <w:rPr>
          <w:spacing w:val="1"/>
        </w:rPr>
        <w:t>в ________________________________________________________________________</w:t>
      </w:r>
      <w:r>
        <w:rPr>
          <w:spacing w:val="1"/>
        </w:rPr>
        <w:t>____________________</w:t>
      </w:r>
      <w:r w:rsidRPr="0059027E">
        <w:rPr>
          <w:spacing w:val="1"/>
        </w:rPr>
        <w:t>_</w:t>
      </w:r>
    </w:p>
    <w:p w14:paraId="4CD6C579" w14:textId="77777777" w:rsidR="006C3570" w:rsidRPr="0059027E" w:rsidRDefault="006C3570" w:rsidP="006C3570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</w:rPr>
      </w:pPr>
      <w:r w:rsidRPr="0059027E">
        <w:rPr>
          <w:spacing w:val="1"/>
          <w:sz w:val="18"/>
          <w:szCs w:val="18"/>
        </w:rPr>
        <w:t xml:space="preserve">                                  </w:t>
      </w:r>
      <w:r w:rsidRPr="0059027E">
        <w:rPr>
          <w:i/>
          <w:spacing w:val="1"/>
          <w:sz w:val="18"/>
          <w:szCs w:val="18"/>
        </w:rPr>
        <w:t>(полное наименование организации, учреждения, предприятия)</w:t>
      </w:r>
    </w:p>
    <w:p w14:paraId="66628227" w14:textId="77777777" w:rsidR="006C3570" w:rsidRPr="0059027E" w:rsidRDefault="006C3570" w:rsidP="006C3570">
      <w:pPr>
        <w:tabs>
          <w:tab w:val="left" w:pos="0"/>
        </w:tabs>
        <w:spacing w:line="312" w:lineRule="auto"/>
        <w:jc w:val="both"/>
        <w:rPr>
          <w:spacing w:val="1"/>
        </w:rPr>
      </w:pPr>
    </w:p>
    <w:p w14:paraId="6C281225" w14:textId="77777777" w:rsidR="006C3570" w:rsidRPr="0059027E" w:rsidRDefault="006C3570" w:rsidP="006C3570">
      <w:pPr>
        <w:jc w:val="both"/>
        <w:rPr>
          <w:sz w:val="24"/>
          <w:szCs w:val="24"/>
        </w:rPr>
      </w:pPr>
      <w:r w:rsidRPr="0059027E">
        <w:rPr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</w:rPr>
        <w:t>обучающийся</w:t>
      </w:r>
      <w:proofErr w:type="gramEnd"/>
      <w:r w:rsidRPr="0059027E">
        <w:rPr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14:paraId="584CF892" w14:textId="77777777" w:rsidR="006C3570" w:rsidRPr="0059027E" w:rsidRDefault="006C3570" w:rsidP="006C3570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6C3570" w:rsidRPr="00CB64B8" w14:paraId="4A336B0A" w14:textId="77777777" w:rsidTr="00D91069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E8DEDE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Критерии</w:t>
            </w:r>
            <w:r>
              <w:rPr>
                <w:sz w:val="24"/>
                <w:szCs w:val="24"/>
              </w:rPr>
              <w:t xml:space="preserve">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BEB8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Шкала оценивания</w:t>
            </w:r>
          </w:p>
        </w:tc>
      </w:tr>
      <w:tr w:rsidR="006C3570" w:rsidRPr="00CB64B8" w14:paraId="36ADDB95" w14:textId="77777777" w:rsidTr="00D91069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4270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9A6E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3C56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88EE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FC8F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C3570" w:rsidRPr="00CB64B8" w14:paraId="37EC22FB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B09B" w14:textId="77777777" w:rsidR="006C3570" w:rsidRPr="00CB64B8" w:rsidRDefault="006C3570" w:rsidP="00D91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FD1A" w14:textId="77777777" w:rsidR="006C3570" w:rsidRPr="00CF2DA0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F2DA0">
              <w:rPr>
                <w:sz w:val="24"/>
                <w:szCs w:val="24"/>
              </w:rPr>
              <w:t>Оценка практической  деятельности  студента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C3A3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FAFD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8D48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E709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C3570" w:rsidRPr="0059027E" w14:paraId="73D5E071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C16F" w14:textId="77777777" w:rsidR="006C3570" w:rsidRPr="00CB64B8" w:rsidRDefault="006C3570" w:rsidP="00D91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BFC1" w14:textId="77777777" w:rsidR="006C3570" w:rsidRPr="0059027E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0F7A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9648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35A0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236D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C3570" w:rsidRPr="0059027E" w14:paraId="271FF7EE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32B4" w14:textId="77777777" w:rsidR="006C3570" w:rsidRPr="00CB64B8" w:rsidRDefault="006C3570" w:rsidP="00D91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13B5" w14:textId="77777777" w:rsidR="006C3570" w:rsidRPr="0059027E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EB62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E645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AC7A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7BC4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772441" w14:textId="77777777" w:rsidR="006C3570" w:rsidRPr="0059027E" w:rsidRDefault="006C3570" w:rsidP="006C3570">
      <w:pPr>
        <w:jc w:val="both"/>
        <w:rPr>
          <w:sz w:val="24"/>
          <w:szCs w:val="24"/>
        </w:rPr>
      </w:pPr>
    </w:p>
    <w:p w14:paraId="45B68D55" w14:textId="77777777" w:rsidR="006C3570" w:rsidRPr="0059027E" w:rsidRDefault="006C3570" w:rsidP="006C3570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</w:p>
    <w:p w14:paraId="0758C6CE" w14:textId="77777777" w:rsidR="006C3570" w:rsidRPr="0059027E" w:rsidRDefault="006C3570" w:rsidP="006C3570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>Практика оценивается (по 5-балльной шкале) _______________________________</w:t>
      </w:r>
    </w:p>
    <w:p w14:paraId="73CF86E7" w14:textId="77777777" w:rsidR="006C3570" w:rsidRPr="0059027E" w:rsidRDefault="006C3570" w:rsidP="006C3570">
      <w:pPr>
        <w:tabs>
          <w:tab w:val="left" w:pos="0"/>
        </w:tabs>
        <w:rPr>
          <w:spacing w:val="1"/>
        </w:rPr>
      </w:pPr>
    </w:p>
    <w:p w14:paraId="7B77435A" w14:textId="77777777" w:rsidR="006C3570" w:rsidRPr="0059027E" w:rsidRDefault="006C3570" w:rsidP="006C3570">
      <w:pPr>
        <w:tabs>
          <w:tab w:val="left" w:pos="567"/>
        </w:tabs>
        <w:jc w:val="both"/>
        <w:rPr>
          <w:i/>
          <w:spacing w:val="1"/>
          <w:sz w:val="18"/>
          <w:szCs w:val="18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295FC237" w14:textId="77777777" w:rsidR="006C3570" w:rsidRPr="0059027E" w:rsidRDefault="006C3570" w:rsidP="006C3570">
      <w:pPr>
        <w:ind w:left="5382"/>
        <w:contextualSpacing/>
        <w:rPr>
          <w:rFonts w:eastAsia="Calibri"/>
        </w:rPr>
      </w:pPr>
    </w:p>
    <w:p w14:paraId="59AA8ED2" w14:textId="77777777" w:rsidR="006C3570" w:rsidRPr="0059027E" w:rsidRDefault="006C3570" w:rsidP="006C3570">
      <w:pPr>
        <w:ind w:left="5382"/>
        <w:contextualSpacing/>
        <w:rPr>
          <w:rFonts w:eastAsia="Calibri"/>
        </w:rPr>
      </w:pPr>
    </w:p>
    <w:p w14:paraId="7F35FC21" w14:textId="77777777" w:rsidR="006C3570" w:rsidRPr="0059027E" w:rsidRDefault="006C3570" w:rsidP="006C3570">
      <w:pPr>
        <w:ind w:left="5382"/>
        <w:contextualSpacing/>
        <w:rPr>
          <w:rFonts w:eastAsia="Calibri"/>
        </w:rPr>
      </w:pPr>
    </w:p>
    <w:p w14:paraId="55168921" w14:textId="77777777" w:rsidR="006C3570" w:rsidRPr="0059027E" w:rsidRDefault="006C3570" w:rsidP="006C3570">
      <w:pPr>
        <w:ind w:left="5382"/>
        <w:contextualSpacing/>
        <w:rPr>
          <w:rFonts w:eastAsia="Calibri"/>
        </w:rPr>
      </w:pPr>
    </w:p>
    <w:p w14:paraId="5C979CAA" w14:textId="77777777" w:rsidR="006C3570" w:rsidRPr="00344B29" w:rsidRDefault="006C3570" w:rsidP="006C3570">
      <w:pPr>
        <w:ind w:left="5382"/>
        <w:contextualSpacing/>
        <w:rPr>
          <w:rFonts w:eastAsia="Calibri"/>
        </w:rPr>
      </w:pPr>
      <w:r w:rsidRPr="0059027E">
        <w:rPr>
          <w:rFonts w:eastAsia="Calibri"/>
        </w:rPr>
        <w:t xml:space="preserve">    </w:t>
      </w:r>
      <w:r w:rsidRPr="00344B29">
        <w:rPr>
          <w:rFonts w:eastAsia="Calibri"/>
        </w:rPr>
        <w:t>«________» ______________202_ г.</w:t>
      </w:r>
    </w:p>
    <w:p w14:paraId="3F621241" w14:textId="77777777" w:rsidR="00690790" w:rsidRDefault="006C3570" w:rsidP="006C3570">
      <w:pPr>
        <w:pStyle w:val="110"/>
        <w:tabs>
          <w:tab w:val="clear" w:pos="0"/>
          <w:tab w:val="left" w:pos="175"/>
        </w:tabs>
        <w:ind w:firstLine="175"/>
        <w:jc w:val="both"/>
        <w:rPr>
          <w:rFonts w:eastAsia="Calibri"/>
          <w:spacing w:val="1"/>
          <w:sz w:val="14"/>
          <w:szCs w:val="24"/>
        </w:rPr>
      </w:pPr>
      <w:r>
        <w:rPr>
          <w:rFonts w:eastAsia="Calibri"/>
          <w:i/>
          <w:sz w:val="18"/>
          <w:szCs w:val="18"/>
        </w:rPr>
        <w:t xml:space="preserve">                                                                                                                         </w:t>
      </w:r>
      <w:r w:rsidRPr="00344B29">
        <w:rPr>
          <w:rFonts w:eastAsia="Calibri"/>
          <w:i/>
          <w:sz w:val="18"/>
          <w:szCs w:val="18"/>
        </w:rPr>
        <w:t>(указывается последний день практики</w:t>
      </w:r>
      <w:r>
        <w:rPr>
          <w:rFonts w:eastAsia="Calibri"/>
          <w:i/>
          <w:sz w:val="18"/>
          <w:szCs w:val="18"/>
        </w:rPr>
        <w:t>)</w:t>
      </w:r>
    </w:p>
    <w:p w14:paraId="3063220E" w14:textId="77777777" w:rsidR="006C3570" w:rsidRDefault="006C3570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661E2FC7" w14:textId="77777777" w:rsidR="006C3570" w:rsidRDefault="006C3570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2F1BC414" w14:textId="77777777" w:rsidR="006C3570" w:rsidRDefault="006C3570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573E047D" w14:textId="77777777" w:rsidR="006C3570" w:rsidRDefault="006C3570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013F055B" w14:textId="77777777" w:rsidR="006C3570" w:rsidRDefault="006C3570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69BD34A5" w14:textId="77777777" w:rsidR="006C3570" w:rsidRDefault="006C3570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1A998DD0" w14:textId="77777777" w:rsidR="00690790" w:rsidRDefault="00690790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6C3570">
        <w:rPr>
          <w:sz w:val="28"/>
          <w:szCs w:val="28"/>
        </w:rPr>
        <w:t>6</w:t>
      </w:r>
    </w:p>
    <w:p w14:paraId="0FE22AC6" w14:textId="77777777" w:rsidR="00690790" w:rsidRDefault="00690790" w:rsidP="006907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Пример структуры отчёта </w:t>
      </w:r>
      <w:r>
        <w:rPr>
          <w:sz w:val="28"/>
          <w:szCs w:val="28"/>
        </w:rPr>
        <w:br/>
        <w:t>по производственной практике</w:t>
      </w:r>
    </w:p>
    <w:p w14:paraId="728FA8F8" w14:textId="77777777" w:rsidR="00690790" w:rsidRDefault="00690790" w:rsidP="00690790">
      <w:pPr>
        <w:jc w:val="center"/>
        <w:rPr>
          <w:sz w:val="28"/>
          <w:szCs w:val="28"/>
        </w:rPr>
      </w:pPr>
    </w:p>
    <w:p w14:paraId="0C523765" w14:textId="77777777" w:rsidR="00690790" w:rsidRDefault="00690790" w:rsidP="00690790">
      <w:pPr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14:paraId="4923D690" w14:textId="77777777" w:rsidR="00690790" w:rsidRDefault="00690790" w:rsidP="0069079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Раздел 1. Организационный раздел: раскрывается общая характеристика деятельности сельскохозяйственных организаций / предприятий </w:t>
      </w:r>
    </w:p>
    <w:p w14:paraId="7EEB26FA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1.1. Общая характеристика предприятия</w:t>
      </w:r>
    </w:p>
    <w:p w14:paraId="1E434EC4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1.2. Организационная структура и функции технолога</w:t>
      </w:r>
    </w:p>
    <w:p w14:paraId="1731781E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1.3.География поставщиков сырья и реализации готовой продукции</w:t>
      </w:r>
    </w:p>
    <w:p w14:paraId="5FD9D23D" w14:textId="77777777" w:rsidR="00690790" w:rsidRDefault="00690790" w:rsidP="00690790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Раздел 2. Р</w:t>
      </w:r>
      <w:r>
        <w:rPr>
          <w:bCs/>
          <w:iCs/>
          <w:sz w:val="28"/>
          <w:szCs w:val="28"/>
        </w:rPr>
        <w:t>аскрывается</w:t>
      </w:r>
      <w:r>
        <w:rPr>
          <w:sz w:val="28"/>
          <w:szCs w:val="28"/>
        </w:rPr>
        <w:t xml:space="preserve"> характеристика технологии производства сельскохозяйственных культур (</w:t>
      </w:r>
      <w:r>
        <w:rPr>
          <w:i/>
          <w:sz w:val="28"/>
          <w:szCs w:val="28"/>
        </w:rPr>
        <w:t>в соответствии с целями, задачам и содержанием практики)</w:t>
      </w:r>
    </w:p>
    <w:p w14:paraId="426368F8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2.1. Анализ технологического оборудования</w:t>
      </w:r>
    </w:p>
    <w:p w14:paraId="7ABEC0C4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Анализ технологических этапов производства (переработки, хранения) </w:t>
      </w:r>
      <w:proofErr w:type="gramStart"/>
      <w:r>
        <w:rPr>
          <w:sz w:val="28"/>
          <w:szCs w:val="28"/>
        </w:rPr>
        <w:t>сельскохозяйственной</w:t>
      </w:r>
      <w:proofErr w:type="gramEnd"/>
      <w:r>
        <w:rPr>
          <w:sz w:val="28"/>
          <w:szCs w:val="28"/>
        </w:rPr>
        <w:t xml:space="preserve"> продукции</w:t>
      </w:r>
    </w:p>
    <w:p w14:paraId="02F614C5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2.3. Анализ системы управления качеством и оценки безопасности производимой продукции</w:t>
      </w:r>
    </w:p>
    <w:p w14:paraId="35877CE5" w14:textId="77777777" w:rsidR="00690790" w:rsidRDefault="00690790" w:rsidP="00690790">
      <w:pPr>
        <w:jc w:val="both"/>
        <w:rPr>
          <w:sz w:val="28"/>
          <w:szCs w:val="28"/>
        </w:rPr>
      </w:pPr>
      <w:r>
        <w:rPr>
          <w:sz w:val="28"/>
          <w:szCs w:val="28"/>
        </w:rPr>
        <w:t>Раздел 3. Рассматриваются возможные пути совершенствования (оптимизации) технологических процессов</w:t>
      </w:r>
    </w:p>
    <w:p w14:paraId="29CF20EE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3.1. Сравнительная оценка технических характеристик имеющегося оборудования и оборудования, представленного на рынке</w:t>
      </w:r>
    </w:p>
    <w:p w14:paraId="0A2F1CBC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Оценка возможностей расширения ассортимента </w:t>
      </w:r>
      <w:proofErr w:type="gramStart"/>
      <w:r>
        <w:rPr>
          <w:sz w:val="28"/>
          <w:szCs w:val="28"/>
        </w:rPr>
        <w:t>выпускаемой</w:t>
      </w:r>
      <w:proofErr w:type="gramEnd"/>
      <w:r>
        <w:rPr>
          <w:sz w:val="28"/>
          <w:szCs w:val="28"/>
        </w:rPr>
        <w:t xml:space="preserve"> продукции.</w:t>
      </w:r>
    </w:p>
    <w:p w14:paraId="4C6E1CB5" w14:textId="77777777" w:rsidR="00690790" w:rsidRDefault="00690790" w:rsidP="00690790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Заключение </w:t>
      </w:r>
    </w:p>
    <w:p w14:paraId="37501F60" w14:textId="77777777" w:rsidR="00690790" w:rsidRDefault="00690790" w:rsidP="00690790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Список источников</w:t>
      </w:r>
    </w:p>
    <w:p w14:paraId="17D074A1" w14:textId="77777777" w:rsidR="00690790" w:rsidRDefault="00690790" w:rsidP="0069079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Приложения</w:t>
      </w:r>
    </w:p>
    <w:p w14:paraId="3316F44B" w14:textId="77777777" w:rsidR="00690790" w:rsidRDefault="00690790" w:rsidP="00690790">
      <w:pPr>
        <w:spacing w:after="200" w:line="360" w:lineRule="auto"/>
        <w:rPr>
          <w:sz w:val="28"/>
          <w:szCs w:val="28"/>
        </w:rPr>
      </w:pPr>
    </w:p>
    <w:p w14:paraId="12A6B6BE" w14:textId="77777777" w:rsidR="00690790" w:rsidRDefault="00690790" w:rsidP="0069079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690790" w:rsidSect="004C25B0">
      <w:pgSz w:w="11906" w:h="16838" w:code="9"/>
      <w:pgMar w:top="1134" w:right="794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AB54B" w14:textId="77777777" w:rsidR="0054647C" w:rsidRDefault="0054647C" w:rsidP="001D71CF">
      <w:r>
        <w:separator/>
      </w:r>
    </w:p>
  </w:endnote>
  <w:endnote w:type="continuationSeparator" w:id="0">
    <w:p w14:paraId="77E5320E" w14:textId="77777777" w:rsidR="0054647C" w:rsidRDefault="0054647C" w:rsidP="001D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239755"/>
      <w:docPartObj>
        <w:docPartGallery w:val="Page Numbers (Bottom of Page)"/>
        <w:docPartUnique/>
      </w:docPartObj>
    </w:sdtPr>
    <w:sdtEndPr/>
    <w:sdtContent>
      <w:p w14:paraId="20CED08C" w14:textId="77777777" w:rsidR="00713E5A" w:rsidRDefault="00562DEF" w:rsidP="00A16B15">
        <w:pPr>
          <w:pStyle w:val="ac"/>
          <w:jc w:val="center"/>
        </w:pPr>
        <w:r>
          <w:fldChar w:fldCharType="begin"/>
        </w:r>
        <w:r w:rsidR="00713E5A">
          <w:instrText>PAGE   \* MERGEFORMAT</w:instrText>
        </w:r>
        <w:r>
          <w:fldChar w:fldCharType="separate"/>
        </w:r>
        <w:r w:rsidR="00981AD1">
          <w:rPr>
            <w:noProof/>
          </w:rPr>
          <w:t>32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8E760" w14:textId="77777777" w:rsidR="0054647C" w:rsidRDefault="0054647C" w:rsidP="001D71CF">
      <w:r>
        <w:separator/>
      </w:r>
    </w:p>
  </w:footnote>
  <w:footnote w:type="continuationSeparator" w:id="0">
    <w:p w14:paraId="0545567A" w14:textId="77777777" w:rsidR="0054647C" w:rsidRDefault="0054647C" w:rsidP="001D71CF">
      <w:r>
        <w:continuationSeparator/>
      </w:r>
    </w:p>
  </w:footnote>
  <w:footnote w:id="1">
    <w:p w14:paraId="3206C5A5" w14:textId="77777777" w:rsidR="006C3570" w:rsidRDefault="006C3570" w:rsidP="006C3570">
      <w:pPr>
        <w:pStyle w:val="af4"/>
        <w:ind w:firstLine="284"/>
        <w:jc w:val="both"/>
        <w:rPr>
          <w:rFonts w:ascii="Arial" w:hAnsi="Arial" w:cs="Arial"/>
        </w:rPr>
      </w:pPr>
      <w:r>
        <w:rPr>
          <w:rStyle w:val="af3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0CC4"/>
    <w:multiLevelType w:val="hybridMultilevel"/>
    <w:tmpl w:val="B866D3F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6192DC2"/>
    <w:multiLevelType w:val="hybridMultilevel"/>
    <w:tmpl w:val="52060AD6"/>
    <w:lvl w:ilvl="0" w:tplc="1A1851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BA4EE0">
      <w:numFmt w:val="none"/>
      <w:lvlText w:val=""/>
      <w:lvlJc w:val="left"/>
      <w:pPr>
        <w:tabs>
          <w:tab w:val="num" w:pos="360"/>
        </w:tabs>
      </w:pPr>
    </w:lvl>
    <w:lvl w:ilvl="2" w:tplc="53429902">
      <w:numFmt w:val="none"/>
      <w:lvlText w:val=""/>
      <w:lvlJc w:val="left"/>
      <w:pPr>
        <w:tabs>
          <w:tab w:val="num" w:pos="360"/>
        </w:tabs>
      </w:pPr>
    </w:lvl>
    <w:lvl w:ilvl="3" w:tplc="6EC014C6">
      <w:numFmt w:val="none"/>
      <w:lvlText w:val=""/>
      <w:lvlJc w:val="left"/>
      <w:pPr>
        <w:tabs>
          <w:tab w:val="num" w:pos="360"/>
        </w:tabs>
      </w:pPr>
    </w:lvl>
    <w:lvl w:ilvl="4" w:tplc="44FA7B34">
      <w:numFmt w:val="none"/>
      <w:lvlText w:val=""/>
      <w:lvlJc w:val="left"/>
      <w:pPr>
        <w:tabs>
          <w:tab w:val="num" w:pos="360"/>
        </w:tabs>
      </w:pPr>
    </w:lvl>
    <w:lvl w:ilvl="5" w:tplc="04B296C0">
      <w:numFmt w:val="none"/>
      <w:lvlText w:val=""/>
      <w:lvlJc w:val="left"/>
      <w:pPr>
        <w:tabs>
          <w:tab w:val="num" w:pos="360"/>
        </w:tabs>
      </w:pPr>
    </w:lvl>
    <w:lvl w:ilvl="6" w:tplc="E7B81CA2">
      <w:numFmt w:val="none"/>
      <w:lvlText w:val=""/>
      <w:lvlJc w:val="left"/>
      <w:pPr>
        <w:tabs>
          <w:tab w:val="num" w:pos="360"/>
        </w:tabs>
      </w:pPr>
    </w:lvl>
    <w:lvl w:ilvl="7" w:tplc="EFF4F428">
      <w:numFmt w:val="none"/>
      <w:lvlText w:val=""/>
      <w:lvlJc w:val="left"/>
      <w:pPr>
        <w:tabs>
          <w:tab w:val="num" w:pos="360"/>
        </w:tabs>
      </w:pPr>
    </w:lvl>
    <w:lvl w:ilvl="8" w:tplc="5D9CC3B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2D0528"/>
    <w:multiLevelType w:val="hybridMultilevel"/>
    <w:tmpl w:val="0D360E6C"/>
    <w:lvl w:ilvl="0" w:tplc="36C4700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9112C5"/>
    <w:multiLevelType w:val="hybridMultilevel"/>
    <w:tmpl w:val="62E8C5AA"/>
    <w:lvl w:ilvl="0" w:tplc="58BA2F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123C324C"/>
    <w:multiLevelType w:val="multilevel"/>
    <w:tmpl w:val="AE043FE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5522446"/>
    <w:multiLevelType w:val="hybridMultilevel"/>
    <w:tmpl w:val="91EA2BE4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7854B8"/>
    <w:multiLevelType w:val="hybridMultilevel"/>
    <w:tmpl w:val="B60694C8"/>
    <w:lvl w:ilvl="0" w:tplc="46DCD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8AC21E1"/>
    <w:multiLevelType w:val="hybridMultilevel"/>
    <w:tmpl w:val="CB08775A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8121E"/>
    <w:multiLevelType w:val="hybridMultilevel"/>
    <w:tmpl w:val="89D4267A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3">
    <w:nsid w:val="28AC0CFF"/>
    <w:multiLevelType w:val="hybridMultilevel"/>
    <w:tmpl w:val="870A10E8"/>
    <w:lvl w:ilvl="0" w:tplc="46DCD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98B718F"/>
    <w:multiLevelType w:val="hybridMultilevel"/>
    <w:tmpl w:val="708875D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35616"/>
    <w:multiLevelType w:val="hybridMultilevel"/>
    <w:tmpl w:val="ADA89F98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7">
    <w:nsid w:val="350B17B9"/>
    <w:multiLevelType w:val="hybridMultilevel"/>
    <w:tmpl w:val="7366A3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613319F"/>
    <w:multiLevelType w:val="hybridMultilevel"/>
    <w:tmpl w:val="C2D262D8"/>
    <w:lvl w:ilvl="0" w:tplc="69EAAF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9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0">
    <w:nsid w:val="3D2C6F3C"/>
    <w:multiLevelType w:val="hybridMultilevel"/>
    <w:tmpl w:val="37226BE4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2">
    <w:nsid w:val="40CC11E7"/>
    <w:multiLevelType w:val="hybridMultilevel"/>
    <w:tmpl w:val="F38E5544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3B05B0"/>
    <w:multiLevelType w:val="hybridMultilevel"/>
    <w:tmpl w:val="B006787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4901C62"/>
    <w:multiLevelType w:val="hybridMultilevel"/>
    <w:tmpl w:val="1B0A9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68719B"/>
    <w:multiLevelType w:val="hybridMultilevel"/>
    <w:tmpl w:val="49605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3950CD"/>
    <w:multiLevelType w:val="hybridMultilevel"/>
    <w:tmpl w:val="30E0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6A2E1B"/>
    <w:multiLevelType w:val="hybridMultilevel"/>
    <w:tmpl w:val="200815B4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BCF19FB"/>
    <w:multiLevelType w:val="hybridMultilevel"/>
    <w:tmpl w:val="BEDA3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36212"/>
    <w:multiLevelType w:val="hybridMultilevel"/>
    <w:tmpl w:val="30E0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7600B7"/>
    <w:multiLevelType w:val="hybridMultilevel"/>
    <w:tmpl w:val="2ADCAC9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5DA1DCD"/>
    <w:multiLevelType w:val="hybridMultilevel"/>
    <w:tmpl w:val="08D668EE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60A6C9A"/>
    <w:multiLevelType w:val="hybridMultilevel"/>
    <w:tmpl w:val="34C4A7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70D35C9"/>
    <w:multiLevelType w:val="hybridMultilevel"/>
    <w:tmpl w:val="2AFEDCFE"/>
    <w:lvl w:ilvl="0" w:tplc="46DCD0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8CD5541"/>
    <w:multiLevelType w:val="hybridMultilevel"/>
    <w:tmpl w:val="BC44EB5C"/>
    <w:lvl w:ilvl="0" w:tplc="58BA2F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>
    <w:nsid w:val="68EA210F"/>
    <w:multiLevelType w:val="hybridMultilevel"/>
    <w:tmpl w:val="F62C85E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9E82B06"/>
    <w:multiLevelType w:val="hybridMultilevel"/>
    <w:tmpl w:val="A2CCF596"/>
    <w:lvl w:ilvl="0" w:tplc="46DCD0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>
    <w:nsid w:val="6D192300"/>
    <w:multiLevelType w:val="hybridMultilevel"/>
    <w:tmpl w:val="F5D45794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F887EE0"/>
    <w:multiLevelType w:val="hybridMultilevel"/>
    <w:tmpl w:val="505AD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B81269"/>
    <w:multiLevelType w:val="hybridMultilevel"/>
    <w:tmpl w:val="5FC09CB0"/>
    <w:lvl w:ilvl="0" w:tplc="73307F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8163B5"/>
    <w:multiLevelType w:val="hybridMultilevel"/>
    <w:tmpl w:val="BFBAB5A8"/>
    <w:lvl w:ilvl="0" w:tplc="58BA2F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5">
    <w:nsid w:val="7B605E37"/>
    <w:multiLevelType w:val="hybridMultilevel"/>
    <w:tmpl w:val="75388A9A"/>
    <w:lvl w:ilvl="0" w:tplc="46DCD00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>
    <w:nsid w:val="7EAA03F0"/>
    <w:multiLevelType w:val="hybridMultilevel"/>
    <w:tmpl w:val="854E6E4A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692DD4"/>
    <w:multiLevelType w:val="hybridMultilevel"/>
    <w:tmpl w:val="C0BA49CC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40"/>
  </w:num>
  <w:num w:numId="4">
    <w:abstractNumId w:val="5"/>
  </w:num>
  <w:num w:numId="5">
    <w:abstractNumId w:val="29"/>
  </w:num>
  <w:num w:numId="6">
    <w:abstractNumId w:val="2"/>
  </w:num>
  <w:num w:numId="7">
    <w:abstractNumId w:val="3"/>
  </w:num>
  <w:num w:numId="8">
    <w:abstractNumId w:val="36"/>
  </w:num>
  <w:num w:numId="9">
    <w:abstractNumId w:val="41"/>
  </w:num>
  <w:num w:numId="10">
    <w:abstractNumId w:val="46"/>
  </w:num>
  <w:num w:numId="11">
    <w:abstractNumId w:val="35"/>
  </w:num>
  <w:num w:numId="12">
    <w:abstractNumId w:val="31"/>
  </w:num>
  <w:num w:numId="13">
    <w:abstractNumId w:val="13"/>
  </w:num>
  <w:num w:numId="14">
    <w:abstractNumId w:val="26"/>
  </w:num>
  <w:num w:numId="15">
    <w:abstractNumId w:val="15"/>
  </w:num>
  <w:num w:numId="16">
    <w:abstractNumId w:val="24"/>
  </w:num>
  <w:num w:numId="17">
    <w:abstractNumId w:val="27"/>
  </w:num>
  <w:num w:numId="18">
    <w:abstractNumId w:val="30"/>
  </w:num>
  <w:num w:numId="19">
    <w:abstractNumId w:val="1"/>
  </w:num>
  <w:num w:numId="20">
    <w:abstractNumId w:val="4"/>
  </w:num>
  <w:num w:numId="21">
    <w:abstractNumId w:val="44"/>
  </w:num>
  <w:num w:numId="22">
    <w:abstractNumId w:val="45"/>
  </w:num>
  <w:num w:numId="23">
    <w:abstractNumId w:val="34"/>
  </w:num>
  <w:num w:numId="24">
    <w:abstractNumId w:val="7"/>
  </w:num>
  <w:num w:numId="25">
    <w:abstractNumId w:val="39"/>
  </w:num>
  <w:num w:numId="26">
    <w:abstractNumId w:val="38"/>
  </w:num>
  <w:num w:numId="27">
    <w:abstractNumId w:val="32"/>
  </w:num>
  <w:num w:numId="28">
    <w:abstractNumId w:val="8"/>
  </w:num>
  <w:num w:numId="29">
    <w:abstractNumId w:val="37"/>
  </w:num>
  <w:num w:numId="30">
    <w:abstractNumId w:val="28"/>
  </w:num>
  <w:num w:numId="31">
    <w:abstractNumId w:val="0"/>
  </w:num>
  <w:num w:numId="32">
    <w:abstractNumId w:val="33"/>
  </w:num>
  <w:num w:numId="33">
    <w:abstractNumId w:val="6"/>
  </w:num>
  <w:num w:numId="34">
    <w:abstractNumId w:val="10"/>
  </w:num>
  <w:num w:numId="35">
    <w:abstractNumId w:val="47"/>
  </w:num>
  <w:num w:numId="36">
    <w:abstractNumId w:val="20"/>
  </w:num>
  <w:num w:numId="37">
    <w:abstractNumId w:val="17"/>
  </w:num>
  <w:num w:numId="38">
    <w:abstractNumId w:val="16"/>
  </w:num>
  <w:num w:numId="39">
    <w:abstractNumId w:val="25"/>
  </w:num>
  <w:num w:numId="40">
    <w:abstractNumId w:val="22"/>
  </w:num>
  <w:num w:numId="41">
    <w:abstractNumId w:val="18"/>
  </w:num>
  <w:num w:numId="42">
    <w:abstractNumId w:val="42"/>
  </w:num>
  <w:num w:numId="43">
    <w:abstractNumId w:val="21"/>
  </w:num>
  <w:num w:numId="44">
    <w:abstractNumId w:val="12"/>
  </w:num>
  <w:num w:numId="45">
    <w:abstractNumId w:val="19"/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3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FC1"/>
    <w:rsid w:val="000004CB"/>
    <w:rsid w:val="000010CB"/>
    <w:rsid w:val="00010146"/>
    <w:rsid w:val="0001659D"/>
    <w:rsid w:val="00034F8C"/>
    <w:rsid w:val="000357A1"/>
    <w:rsid w:val="00046BC4"/>
    <w:rsid w:val="00047C71"/>
    <w:rsid w:val="00047E44"/>
    <w:rsid w:val="0005056E"/>
    <w:rsid w:val="00073C6B"/>
    <w:rsid w:val="00076911"/>
    <w:rsid w:val="000B1053"/>
    <w:rsid w:val="000B2479"/>
    <w:rsid w:val="000C3393"/>
    <w:rsid w:val="000C6167"/>
    <w:rsid w:val="000D25B5"/>
    <w:rsid w:val="000D6CDD"/>
    <w:rsid w:val="000E08FA"/>
    <w:rsid w:val="000E322C"/>
    <w:rsid w:val="000E5FDE"/>
    <w:rsid w:val="000F2808"/>
    <w:rsid w:val="00101181"/>
    <w:rsid w:val="001075BC"/>
    <w:rsid w:val="00155002"/>
    <w:rsid w:val="00170CB7"/>
    <w:rsid w:val="00176212"/>
    <w:rsid w:val="00183056"/>
    <w:rsid w:val="00196703"/>
    <w:rsid w:val="001B65AB"/>
    <w:rsid w:val="001C1456"/>
    <w:rsid w:val="001D71CF"/>
    <w:rsid w:val="00204189"/>
    <w:rsid w:val="00211BAC"/>
    <w:rsid w:val="0023756F"/>
    <w:rsid w:val="0023795C"/>
    <w:rsid w:val="00253FB3"/>
    <w:rsid w:val="00253FDE"/>
    <w:rsid w:val="00262904"/>
    <w:rsid w:val="00265708"/>
    <w:rsid w:val="00272AD0"/>
    <w:rsid w:val="00280B53"/>
    <w:rsid w:val="00284862"/>
    <w:rsid w:val="002951D1"/>
    <w:rsid w:val="002A13AF"/>
    <w:rsid w:val="002B371E"/>
    <w:rsid w:val="002D70EB"/>
    <w:rsid w:val="00312386"/>
    <w:rsid w:val="0032343C"/>
    <w:rsid w:val="0033292A"/>
    <w:rsid w:val="00337464"/>
    <w:rsid w:val="003435C8"/>
    <w:rsid w:val="003620A0"/>
    <w:rsid w:val="00373A0E"/>
    <w:rsid w:val="00375FA9"/>
    <w:rsid w:val="00397537"/>
    <w:rsid w:val="003A5B7B"/>
    <w:rsid w:val="003B56FC"/>
    <w:rsid w:val="003C46EB"/>
    <w:rsid w:val="003E47B6"/>
    <w:rsid w:val="003F5FBA"/>
    <w:rsid w:val="00421FC6"/>
    <w:rsid w:val="00426E60"/>
    <w:rsid w:val="00443E7C"/>
    <w:rsid w:val="0048614A"/>
    <w:rsid w:val="00496D61"/>
    <w:rsid w:val="004B6D5C"/>
    <w:rsid w:val="004C25B0"/>
    <w:rsid w:val="004C420C"/>
    <w:rsid w:val="004D46CF"/>
    <w:rsid w:val="00502131"/>
    <w:rsid w:val="0054647C"/>
    <w:rsid w:val="00562DEF"/>
    <w:rsid w:val="00573ED4"/>
    <w:rsid w:val="00593BA6"/>
    <w:rsid w:val="00593CE4"/>
    <w:rsid w:val="005A03D1"/>
    <w:rsid w:val="00611311"/>
    <w:rsid w:val="00690790"/>
    <w:rsid w:val="00695A37"/>
    <w:rsid w:val="006A5F3A"/>
    <w:rsid w:val="006B1687"/>
    <w:rsid w:val="006B6FC1"/>
    <w:rsid w:val="006C3570"/>
    <w:rsid w:val="00713E5A"/>
    <w:rsid w:val="00717D65"/>
    <w:rsid w:val="00745760"/>
    <w:rsid w:val="007506A3"/>
    <w:rsid w:val="0075718F"/>
    <w:rsid w:val="0076639F"/>
    <w:rsid w:val="00773300"/>
    <w:rsid w:val="00795A2E"/>
    <w:rsid w:val="007A3185"/>
    <w:rsid w:val="007D3A69"/>
    <w:rsid w:val="00826195"/>
    <w:rsid w:val="008414FC"/>
    <w:rsid w:val="0085135D"/>
    <w:rsid w:val="00851F8B"/>
    <w:rsid w:val="00871AF7"/>
    <w:rsid w:val="0089092C"/>
    <w:rsid w:val="0089488C"/>
    <w:rsid w:val="008B14A6"/>
    <w:rsid w:val="008B670C"/>
    <w:rsid w:val="008E4E74"/>
    <w:rsid w:val="008F4381"/>
    <w:rsid w:val="00940BBD"/>
    <w:rsid w:val="00964BEC"/>
    <w:rsid w:val="00981AD1"/>
    <w:rsid w:val="009E656F"/>
    <w:rsid w:val="00A05B75"/>
    <w:rsid w:val="00A13EF8"/>
    <w:rsid w:val="00A16B15"/>
    <w:rsid w:val="00A365A2"/>
    <w:rsid w:val="00A86FEF"/>
    <w:rsid w:val="00A973F8"/>
    <w:rsid w:val="00AA207A"/>
    <w:rsid w:val="00AC1E84"/>
    <w:rsid w:val="00AE4032"/>
    <w:rsid w:val="00AE52EB"/>
    <w:rsid w:val="00B01D93"/>
    <w:rsid w:val="00B42247"/>
    <w:rsid w:val="00B44544"/>
    <w:rsid w:val="00B50C82"/>
    <w:rsid w:val="00B57F1F"/>
    <w:rsid w:val="00B7253F"/>
    <w:rsid w:val="00B86F1E"/>
    <w:rsid w:val="00B91C10"/>
    <w:rsid w:val="00B925D0"/>
    <w:rsid w:val="00BB583B"/>
    <w:rsid w:val="00BD5826"/>
    <w:rsid w:val="00BD5ACE"/>
    <w:rsid w:val="00C2070A"/>
    <w:rsid w:val="00C35855"/>
    <w:rsid w:val="00C450E2"/>
    <w:rsid w:val="00C65A7B"/>
    <w:rsid w:val="00C80B87"/>
    <w:rsid w:val="00C83F74"/>
    <w:rsid w:val="00C92DEA"/>
    <w:rsid w:val="00CA05C1"/>
    <w:rsid w:val="00CA05F2"/>
    <w:rsid w:val="00CA54A9"/>
    <w:rsid w:val="00CD27A1"/>
    <w:rsid w:val="00D01D6C"/>
    <w:rsid w:val="00D032F0"/>
    <w:rsid w:val="00D04110"/>
    <w:rsid w:val="00D24C2E"/>
    <w:rsid w:val="00D30660"/>
    <w:rsid w:val="00D41A80"/>
    <w:rsid w:val="00D472E8"/>
    <w:rsid w:val="00D63873"/>
    <w:rsid w:val="00D70E4A"/>
    <w:rsid w:val="00D83E28"/>
    <w:rsid w:val="00D93CB2"/>
    <w:rsid w:val="00DA230D"/>
    <w:rsid w:val="00DD0AED"/>
    <w:rsid w:val="00DD5977"/>
    <w:rsid w:val="00DE5D04"/>
    <w:rsid w:val="00E4078B"/>
    <w:rsid w:val="00E55B46"/>
    <w:rsid w:val="00E66840"/>
    <w:rsid w:val="00E747B4"/>
    <w:rsid w:val="00E759B5"/>
    <w:rsid w:val="00E82A9E"/>
    <w:rsid w:val="00EA3971"/>
    <w:rsid w:val="00EB40E6"/>
    <w:rsid w:val="00EC557E"/>
    <w:rsid w:val="00F13825"/>
    <w:rsid w:val="00F17D7B"/>
    <w:rsid w:val="00F2537D"/>
    <w:rsid w:val="00F41D77"/>
    <w:rsid w:val="00F422CA"/>
    <w:rsid w:val="00F8034B"/>
    <w:rsid w:val="00FD4770"/>
    <w:rsid w:val="00FE1295"/>
    <w:rsid w:val="00FE28DA"/>
    <w:rsid w:val="00FE6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C57E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6FC1"/>
    <w:pPr>
      <w:keepNext/>
      <w:jc w:val="center"/>
      <w:outlineLvl w:val="0"/>
    </w:pPr>
    <w:rPr>
      <w:b/>
      <w:sz w:val="32"/>
      <w:szCs w:val="24"/>
    </w:rPr>
  </w:style>
  <w:style w:type="paragraph" w:styleId="2">
    <w:name w:val="heading 2"/>
    <w:basedOn w:val="a"/>
    <w:next w:val="a"/>
    <w:link w:val="20"/>
    <w:qFormat/>
    <w:rsid w:val="006B6FC1"/>
    <w:pPr>
      <w:keepNext/>
      <w:jc w:val="center"/>
      <w:outlineLvl w:val="1"/>
    </w:pPr>
    <w:rPr>
      <w:sz w:val="3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5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6FC1"/>
    <w:pPr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rsid w:val="006B6FC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B6FC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6FC1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B6FC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B6FC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6B6FC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B6FC1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B6FC1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2951D1"/>
    <w:pPr>
      <w:ind w:left="720"/>
      <w:contextualSpacing/>
    </w:pPr>
  </w:style>
  <w:style w:type="table" w:styleId="a9">
    <w:name w:val="Table Grid"/>
    <w:basedOn w:val="a1"/>
    <w:uiPriority w:val="59"/>
    <w:rsid w:val="00F25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basedOn w:val="a0"/>
    <w:link w:val="26"/>
    <w:rsid w:val="00593B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93BA6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styleId="aa">
    <w:name w:val="header"/>
    <w:basedOn w:val="a"/>
    <w:link w:val="ab"/>
    <w:uiPriority w:val="99"/>
    <w:unhideWhenUsed/>
    <w:rsid w:val="001D71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D7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D71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7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D71C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71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01">
    <w:name w:val="01"/>
    <w:basedOn w:val="a"/>
    <w:qFormat/>
    <w:rsid w:val="00DE5D04"/>
    <w:pPr>
      <w:spacing w:before="240" w:after="240"/>
      <w:jc w:val="center"/>
    </w:pPr>
    <w:rPr>
      <w:b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E5D04"/>
    <w:pPr>
      <w:spacing w:after="100"/>
    </w:pPr>
  </w:style>
  <w:style w:type="character" w:styleId="af0">
    <w:name w:val="Hyperlink"/>
    <w:basedOn w:val="a0"/>
    <w:uiPriority w:val="99"/>
    <w:unhideWhenUsed/>
    <w:rsid w:val="00DE5D04"/>
    <w:rPr>
      <w:color w:val="0000FF" w:themeColor="hyperlink"/>
      <w:u w:val="single"/>
    </w:rPr>
  </w:style>
  <w:style w:type="paragraph" w:customStyle="1" w:styleId="02">
    <w:name w:val="02"/>
    <w:basedOn w:val="a"/>
    <w:qFormat/>
    <w:rsid w:val="00DE5D04"/>
    <w:pPr>
      <w:spacing w:before="120" w:after="120"/>
      <w:jc w:val="center"/>
    </w:pPr>
    <w:rPr>
      <w:b/>
      <w:sz w:val="32"/>
      <w:szCs w:val="32"/>
    </w:rPr>
  </w:style>
  <w:style w:type="paragraph" w:customStyle="1" w:styleId="Style5">
    <w:name w:val="Style5"/>
    <w:basedOn w:val="a"/>
    <w:uiPriority w:val="99"/>
    <w:rsid w:val="00196703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character" w:customStyle="1" w:styleId="FontStyle33">
    <w:name w:val="Font Style33"/>
    <w:basedOn w:val="a0"/>
    <w:uiPriority w:val="99"/>
    <w:rsid w:val="00196703"/>
    <w:rPr>
      <w:rFonts w:ascii="Times New Roman" w:hAnsi="Times New Roman" w:cs="Times New Roman"/>
      <w:sz w:val="22"/>
      <w:szCs w:val="22"/>
    </w:rPr>
  </w:style>
  <w:style w:type="paragraph" w:styleId="af1">
    <w:name w:val="Subtitle"/>
    <w:basedOn w:val="a"/>
    <w:link w:val="af2"/>
    <w:qFormat/>
    <w:rsid w:val="001C1456"/>
    <w:pPr>
      <w:jc w:val="center"/>
    </w:pPr>
    <w:rPr>
      <w:b/>
      <w:sz w:val="36"/>
    </w:rPr>
  </w:style>
  <w:style w:type="character" w:customStyle="1" w:styleId="af2">
    <w:name w:val="Подзаголовок Знак"/>
    <w:basedOn w:val="a0"/>
    <w:link w:val="af1"/>
    <w:rsid w:val="001C145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EmptyLayoutCell">
    <w:name w:val="EmptyLayoutCell"/>
    <w:basedOn w:val="a"/>
    <w:rsid w:val="00F17D7B"/>
    <w:rPr>
      <w:sz w:val="2"/>
      <w:lang w:val="en-US" w:eastAsia="en-US"/>
    </w:rPr>
  </w:style>
  <w:style w:type="paragraph" w:customStyle="1" w:styleId="Noeeu">
    <w:name w:val="Noeeu"/>
    <w:rsid w:val="00D472E8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table" w:customStyle="1" w:styleId="210">
    <w:name w:val="Сетка таблицы21"/>
    <w:basedOn w:val="a1"/>
    <w:next w:val="a9"/>
    <w:uiPriority w:val="39"/>
    <w:rsid w:val="00FE2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FE28DA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semiHidden/>
    <w:rsid w:val="006C357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rsid w:val="006C35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unhideWhenUsed/>
    <w:rsid w:val="006C3570"/>
    <w:rPr>
      <w:vertAlign w:val="superscript"/>
    </w:rPr>
  </w:style>
  <w:style w:type="paragraph" w:customStyle="1" w:styleId="Normal">
    <w:name w:val="Normal Знак"/>
    <w:rsid w:val="006C3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semiHidden/>
    <w:rsid w:val="006C3570"/>
  </w:style>
  <w:style w:type="character" w:customStyle="1" w:styleId="af5">
    <w:name w:val="Текст сноски Знак"/>
    <w:basedOn w:val="a0"/>
    <w:link w:val="af4"/>
    <w:semiHidden/>
    <w:rsid w:val="006C35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oleObject" Target="embeddings/oleObject2.bin"/><Relationship Id="rId26" Type="http://schemas.openxmlformats.org/officeDocument/2006/relationships/hyperlink" Target="http://www.sorashn.r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4.wmf"/><Relationship Id="rId25" Type="http://schemas.openxmlformats.org/officeDocument/2006/relationships/hyperlink" Target="http://aris.ru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agroobzor.ru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hyperlink" Target="http://agro-new.ru" TargetMode="External"/><Relationship Id="rId28" Type="http://schemas.openxmlformats.org/officeDocument/2006/relationships/hyperlink" Target="http://www.agrofuture.ru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wmf"/><Relationship Id="rId31" Type="http://schemas.openxmlformats.org/officeDocument/2006/relationships/hyperlink" Target="http://www.urait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oleObject" Target="embeddings/oleObject4.bin"/><Relationship Id="rId27" Type="http://schemas.openxmlformats.org/officeDocument/2006/relationships/hyperlink" Target="http://&#1084;&#1080;&#1085;&#1089;&#1077;&#1083;&#1100;&#1093;&#1086;&#1079;.&#1088;&#1092;/" TargetMode="External"/><Relationship Id="rId30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28A8E-EBA6-413D-B4C2-43465AB77B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762CCD-855B-4C8F-AD37-672BA9830B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E63436-332E-47CD-A747-9E67B1EBA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E1CAB1-D624-44F2-B1C7-21E3791FB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32</Pages>
  <Words>9156</Words>
  <Characters>52192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Железова Татьяна Александровна</cp:lastModifiedBy>
  <cp:revision>37</cp:revision>
  <cp:lastPrinted>2023-07-13T10:31:00Z</cp:lastPrinted>
  <dcterms:created xsi:type="dcterms:W3CDTF">2019-06-16T11:21:00Z</dcterms:created>
  <dcterms:modified xsi:type="dcterms:W3CDTF">2026-03-10T08:18:00Z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